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7535" w14:textId="77777777" w:rsidR="00BF524F" w:rsidRPr="000759FE" w:rsidRDefault="00280105" w:rsidP="00FD34C5">
      <w:pPr>
        <w:pStyle w:val="BodyText"/>
        <w:tabs>
          <w:tab w:val="left" w:pos="-108"/>
        </w:tabs>
        <w:spacing w:after="0"/>
        <w:ind w:left="-115" w:firstLine="1675"/>
        <w:rPr>
          <w:rFonts w:ascii="Bookman Old Style" w:hAnsi="Bookman Old Style" w:cs="Arial"/>
          <w:b/>
          <w:sz w:val="32"/>
          <w:szCs w:val="32"/>
          <w:lang w:val="id-ID"/>
        </w:rPr>
      </w:pPr>
      <w:r w:rsidRPr="000759FE">
        <w:rPr>
          <w:rFonts w:ascii="Bookman Old Style" w:hAnsi="Bookman Old Style"/>
          <w:noProof/>
          <w:sz w:val="32"/>
          <w:szCs w:val="32"/>
        </w:rPr>
        <w:drawing>
          <wp:anchor distT="0" distB="0" distL="114300" distR="114300" simplePos="0" relativeHeight="251660288" behindDoc="0" locked="0" layoutInCell="1" allowOverlap="1" wp14:anchorId="78F55E44" wp14:editId="782E54A8">
            <wp:simplePos x="0" y="0"/>
            <wp:positionH relativeFrom="column">
              <wp:posOffset>0</wp:posOffset>
            </wp:positionH>
            <wp:positionV relativeFrom="paragraph">
              <wp:posOffset>9525</wp:posOffset>
            </wp:positionV>
            <wp:extent cx="676275" cy="636270"/>
            <wp:effectExtent l="0" t="0" r="0" b="0"/>
            <wp:wrapNone/>
            <wp:docPr id="1" name="Picture 1" descr="Description: Kon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Kon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6275" cy="636059"/>
                    </a:xfrm>
                    <a:prstGeom prst="rect">
                      <a:avLst/>
                    </a:prstGeom>
                    <a:noFill/>
                  </pic:spPr>
                </pic:pic>
              </a:graphicData>
            </a:graphic>
          </wp:anchor>
        </w:drawing>
      </w:r>
      <w:r w:rsidRPr="000759FE">
        <w:rPr>
          <w:rFonts w:ascii="Bookman Old Style" w:hAnsi="Bookman Old Style" w:cs="Arial"/>
          <w:b/>
          <w:sz w:val="32"/>
          <w:szCs w:val="32"/>
          <w:lang w:val="sv-SE"/>
        </w:rPr>
        <w:t>PEMERINTAH KABUPATEN KONAWE UTARA</w:t>
      </w:r>
    </w:p>
    <w:p w14:paraId="3D6C5F20" w14:textId="77777777" w:rsidR="00BF524F" w:rsidRPr="000759FE" w:rsidRDefault="00280105">
      <w:pPr>
        <w:pStyle w:val="BodyText"/>
        <w:tabs>
          <w:tab w:val="left" w:pos="-108"/>
        </w:tabs>
        <w:spacing w:after="0"/>
        <w:ind w:left="-115" w:firstLine="565"/>
        <w:jc w:val="center"/>
        <w:rPr>
          <w:rFonts w:ascii="Bookman Old Style" w:hAnsi="Bookman Old Style" w:cs="Arial"/>
          <w:b/>
          <w:bCs/>
          <w:sz w:val="32"/>
          <w:szCs w:val="32"/>
          <w:lang w:val="sv-SE"/>
        </w:rPr>
      </w:pPr>
      <w:r w:rsidRPr="000759FE">
        <w:rPr>
          <w:rFonts w:ascii="Bookman Old Style" w:hAnsi="Bookman Old Style" w:cs="Arial"/>
          <w:b/>
          <w:bCs/>
          <w:sz w:val="32"/>
          <w:szCs w:val="32"/>
          <w:lang w:val="sv-SE"/>
        </w:rPr>
        <w:t xml:space="preserve">DINAS PENANAMAN MODAL DAN </w:t>
      </w:r>
      <w:r w:rsidRPr="000759FE">
        <w:rPr>
          <w:rFonts w:ascii="Bookman Old Style" w:hAnsi="Bookman Old Style" w:cs="Arial"/>
          <w:b/>
          <w:bCs/>
          <w:sz w:val="32"/>
          <w:szCs w:val="32"/>
          <w:lang w:val="id-ID"/>
        </w:rPr>
        <w:t>PTSP</w:t>
      </w:r>
    </w:p>
    <w:p w14:paraId="018A258C" w14:textId="77777777" w:rsidR="00BF524F" w:rsidRPr="000759FE" w:rsidRDefault="00280105">
      <w:pPr>
        <w:jc w:val="center"/>
        <w:rPr>
          <w:rFonts w:ascii="Bookman Old Style" w:hAnsi="Bookman Old Style" w:cstheme="minorBidi"/>
          <w:b/>
          <w:lang w:val="sv-SE"/>
        </w:rPr>
      </w:pPr>
      <w:r w:rsidRPr="000759FE">
        <w:rPr>
          <w:rFonts w:ascii="Bookman Old Style" w:hAnsi="Bookman Old Style"/>
          <w:b/>
          <w:lang w:val="sv-SE"/>
        </w:rPr>
        <w:t xml:space="preserve">          Kompleks Perkantoran Kel. Wanggudu, Kec. Asera, Kab. Konawe Utara</w:t>
      </w:r>
    </w:p>
    <w:p w14:paraId="2BCF13F3" w14:textId="77777777" w:rsidR="00BF524F" w:rsidRPr="000759FE" w:rsidRDefault="00280105">
      <w:pPr>
        <w:jc w:val="center"/>
        <w:rPr>
          <w:lang w:val="sv-SE"/>
        </w:rPr>
      </w:pPr>
      <w:r w:rsidRPr="000759FE">
        <w:rPr>
          <w:noProof/>
          <w:sz w:val="22"/>
          <w:szCs w:val="22"/>
        </w:rPr>
        <mc:AlternateContent>
          <mc:Choice Requires="wps">
            <w:drawing>
              <wp:anchor distT="0" distB="0" distL="114300" distR="114300" simplePos="0" relativeHeight="251659264" behindDoc="0" locked="0" layoutInCell="1" allowOverlap="1" wp14:anchorId="2472AED6" wp14:editId="5EAA20AE">
                <wp:simplePos x="0" y="0"/>
                <wp:positionH relativeFrom="column">
                  <wp:posOffset>13335</wp:posOffset>
                </wp:positionH>
                <wp:positionV relativeFrom="paragraph">
                  <wp:posOffset>97790</wp:posOffset>
                </wp:positionV>
                <wp:extent cx="59340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2C7B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7.7pt" to="468.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" strokecolor="black [3213]"/>
            </w:pict>
          </mc:Fallback>
        </mc:AlternateContent>
      </w:r>
      <w:r w:rsidRPr="000759FE">
        <w:rPr>
          <w:noProof/>
          <w:sz w:val="22"/>
          <w:szCs w:val="22"/>
        </w:rPr>
        <mc:AlternateContent>
          <mc:Choice Requires="wps">
            <w:drawing>
              <wp:anchor distT="0" distB="0" distL="114300" distR="114300" simplePos="0" relativeHeight="251661312" behindDoc="0" locked="0" layoutInCell="1" allowOverlap="1" wp14:anchorId="3FB4A45A" wp14:editId="1011F52D">
                <wp:simplePos x="0" y="0"/>
                <wp:positionH relativeFrom="column">
                  <wp:posOffset>27305</wp:posOffset>
                </wp:positionH>
                <wp:positionV relativeFrom="paragraph">
                  <wp:posOffset>135890</wp:posOffset>
                </wp:positionV>
                <wp:extent cx="5934075" cy="0"/>
                <wp:effectExtent l="38100" t="38100" r="66675" b="95250"/>
                <wp:wrapNone/>
                <wp:docPr id="4" name="Straight Connector 4"/>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E6682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5pt,10.7pt" to="469.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" strokecolor="black [3213]" strokeweight="2pt">
                <v:shadow on="t" color="black" opacity="24903f" origin=",.5" offset="0,.55556mm"/>
              </v:line>
            </w:pict>
          </mc:Fallback>
        </mc:AlternateContent>
      </w:r>
    </w:p>
    <w:p w14:paraId="423D0B93" w14:textId="77777777" w:rsidR="00BF524F" w:rsidRPr="002C39C5" w:rsidRDefault="00BF524F">
      <w:pPr>
        <w:ind w:left="4056"/>
        <w:rPr>
          <w:lang w:val="sv-SE"/>
        </w:rPr>
      </w:pPr>
    </w:p>
    <w:p w14:paraId="3AF1D185" w14:textId="77777777" w:rsidR="00BF524F" w:rsidRPr="002C39C5" w:rsidRDefault="00280105">
      <w:pPr>
        <w:spacing w:before="12" w:line="276" w:lineRule="auto"/>
        <w:jc w:val="center"/>
        <w:rPr>
          <w:rFonts w:ascii="Bookman Old Style" w:hAnsi="Bookman Old Style"/>
          <w:sz w:val="22"/>
          <w:szCs w:val="22"/>
          <w:lang w:val="sv-SE"/>
        </w:rPr>
      </w:pPr>
      <w:r w:rsidRPr="002C39C5">
        <w:rPr>
          <w:rFonts w:ascii="Bookman Old Style" w:hAnsi="Bookman Old Style"/>
          <w:sz w:val="22"/>
          <w:szCs w:val="22"/>
          <w:lang w:val="sv-SE"/>
        </w:rPr>
        <w:t>PERSETUJUAN KESESUAIAN KEGIATAN PEMANFAATAN RUANG</w:t>
      </w:r>
    </w:p>
    <w:p w14:paraId="69FFA5A5" w14:textId="77777777" w:rsidR="00BF524F" w:rsidRPr="00FD34C5" w:rsidRDefault="00280105">
      <w:pPr>
        <w:spacing w:before="12" w:line="276" w:lineRule="auto"/>
        <w:jc w:val="center"/>
        <w:rPr>
          <w:rFonts w:ascii="Bookman Old Style" w:hAnsi="Bookman Old Style"/>
          <w:sz w:val="22"/>
          <w:szCs w:val="22"/>
        </w:rPr>
      </w:pPr>
      <w:r w:rsidRPr="00FD34C5">
        <w:rPr>
          <w:rFonts w:ascii="Bookman Old Style" w:hAnsi="Bookman Old Style"/>
          <w:sz w:val="22"/>
          <w:szCs w:val="22"/>
        </w:rPr>
        <w:t>UNTUK KEGIATAN NONBERUSAHA</w:t>
      </w:r>
    </w:p>
    <w:p w14:paraId="0F828BFA" w14:textId="442A66AF" w:rsidR="00BF524F" w:rsidRPr="00FD34C5" w:rsidRDefault="00280105" w:rsidP="00F60896">
      <w:pPr>
        <w:spacing w:before="12" w:line="276" w:lineRule="auto"/>
        <w:jc w:val="center"/>
        <w:rPr>
          <w:rFonts w:ascii="Bookman Old Style" w:hAnsi="Bookman Old Style"/>
          <w:sz w:val="22"/>
          <w:szCs w:val="22"/>
        </w:rPr>
      </w:pPr>
      <w:r w:rsidRPr="00FD34C5">
        <w:rPr>
          <w:rFonts w:ascii="Bookman Old Style" w:hAnsi="Bookman Old Style"/>
          <w:sz w:val="22"/>
          <w:szCs w:val="22"/>
        </w:rPr>
        <w:t xml:space="preserve">NOMOR : </w:t>
      </w:r>
      <w:r w:rsidR="00F60896" w:rsidRPr="00FD34C5">
        <w:rPr>
          <w:rFonts w:ascii="Bookman Old Style" w:hAnsi="Bookman Old Style"/>
          <w:sz w:val="22"/>
          <w:szCs w:val="22"/>
        </w:rPr>
        <w:t>${no_surat}</w:t>
      </w:r>
    </w:p>
    <w:p w14:paraId="1E40B1EA" w14:textId="77777777" w:rsidR="00BF524F" w:rsidRPr="00FD34C5" w:rsidRDefault="00BF524F">
      <w:pPr>
        <w:spacing w:before="12" w:line="276" w:lineRule="auto"/>
        <w:jc w:val="center"/>
        <w:rPr>
          <w:rFonts w:ascii="Bookman Old Style" w:hAnsi="Bookman Old Style"/>
          <w:sz w:val="22"/>
          <w:szCs w:val="22"/>
        </w:rPr>
      </w:pPr>
    </w:p>
    <w:p w14:paraId="32F62B69" w14:textId="77777777" w:rsidR="00BF524F" w:rsidRPr="00FD34C5" w:rsidRDefault="00280105">
      <w:pPr>
        <w:spacing w:line="276" w:lineRule="auto"/>
        <w:ind w:left="-630" w:right="423" w:firstLine="630"/>
        <w:jc w:val="both"/>
        <w:rPr>
          <w:rFonts w:ascii="Bookman Old Style" w:hAnsi="Bookman Old Style"/>
          <w:sz w:val="22"/>
          <w:szCs w:val="22"/>
        </w:rPr>
      </w:pPr>
      <w:r w:rsidRPr="00FD34C5">
        <w:rPr>
          <w:rFonts w:ascii="Bookman Old Style" w:hAnsi="Bookman Old Style"/>
          <w:sz w:val="22"/>
          <w:szCs w:val="22"/>
        </w:rPr>
        <w:t>Berdasarkan  Undang-Undang Nomor 11 Tahun 2020 tentang Cipta Kerja, atas permohonan, Bupati Konawe Utara menerbitkan persetujuan kesesuaian Kegiatan Pemanfaatan Ruang untuk Kegiatan Nonberusaha kepada :</w:t>
      </w:r>
    </w:p>
    <w:p w14:paraId="28EC26F9" w14:textId="77777777" w:rsidR="00BF524F" w:rsidRPr="00FD34C5" w:rsidRDefault="00BF524F">
      <w:pPr>
        <w:spacing w:line="276" w:lineRule="auto"/>
        <w:rPr>
          <w:rFonts w:ascii="Bookman Old Style" w:hAnsi="Bookman Old Style"/>
          <w:sz w:val="22"/>
          <w:szCs w:val="22"/>
        </w:rPr>
      </w:pPr>
    </w:p>
    <w:tbl>
      <w:tblPr>
        <w:tblStyle w:val="TableGrid"/>
        <w:tblW w:w="10579"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5619"/>
        <w:gridCol w:w="351"/>
        <w:gridCol w:w="4018"/>
      </w:tblGrid>
      <w:tr w:rsidR="00BF524F" w:rsidRPr="00FD34C5" w14:paraId="538732CC" w14:textId="77777777">
        <w:trPr>
          <w:trHeight w:val="278"/>
        </w:trPr>
        <w:tc>
          <w:tcPr>
            <w:tcW w:w="591" w:type="dxa"/>
          </w:tcPr>
          <w:p w14:paraId="069FF168" w14:textId="77777777" w:rsidR="00BF524F" w:rsidRPr="00FD34C5" w:rsidRDefault="00280105">
            <w:pPr>
              <w:tabs>
                <w:tab w:val="left" w:pos="1620"/>
              </w:tabs>
              <w:spacing w:line="276" w:lineRule="auto"/>
              <w:ind w:left="360" w:hanging="270"/>
              <w:rPr>
                <w:rFonts w:ascii="Bookman Old Style" w:hAnsi="Bookman Old Style"/>
                <w:sz w:val="22"/>
                <w:szCs w:val="22"/>
              </w:rPr>
            </w:pPr>
            <w:r w:rsidRPr="00FD34C5">
              <w:rPr>
                <w:rFonts w:ascii="Bookman Old Style" w:hAnsi="Bookman Old Style"/>
                <w:sz w:val="22"/>
                <w:szCs w:val="22"/>
              </w:rPr>
              <w:t>1.</w:t>
            </w:r>
          </w:p>
        </w:tc>
        <w:tc>
          <w:tcPr>
            <w:tcW w:w="5619" w:type="dxa"/>
          </w:tcPr>
          <w:p w14:paraId="40FCD92E"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Nama Pemohon</w:t>
            </w:r>
          </w:p>
        </w:tc>
        <w:tc>
          <w:tcPr>
            <w:tcW w:w="351" w:type="dxa"/>
          </w:tcPr>
          <w:p w14:paraId="3F248E9B" w14:textId="77777777" w:rsidR="00BF524F" w:rsidRPr="00FD34C5" w:rsidRDefault="00280105">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787FA26D" w14:textId="018B7B38" w:rsidR="00BF524F" w:rsidRPr="00FD34C5" w:rsidRDefault="00F60896">
            <w:pPr>
              <w:tabs>
                <w:tab w:val="left" w:pos="1620"/>
              </w:tabs>
              <w:spacing w:line="276" w:lineRule="auto"/>
              <w:ind w:left="72"/>
              <w:jc w:val="both"/>
              <w:rPr>
                <w:rFonts w:ascii="Bookman Old Style" w:hAnsi="Bookman Old Style"/>
                <w:sz w:val="22"/>
                <w:szCs w:val="22"/>
              </w:rPr>
            </w:pPr>
            <w:r w:rsidRPr="00FD34C5">
              <w:rPr>
                <w:rFonts w:ascii="Bookman Old Style" w:hAnsi="Bookman Old Style"/>
                <w:sz w:val="22"/>
                <w:szCs w:val="22"/>
              </w:rPr>
              <w:t>${nama}</w:t>
            </w:r>
          </w:p>
        </w:tc>
      </w:tr>
      <w:tr w:rsidR="00BF524F" w:rsidRPr="00FD34C5" w14:paraId="598F0D6A" w14:textId="77777777">
        <w:trPr>
          <w:trHeight w:val="260"/>
        </w:trPr>
        <w:tc>
          <w:tcPr>
            <w:tcW w:w="591" w:type="dxa"/>
          </w:tcPr>
          <w:p w14:paraId="04B4980D" w14:textId="77777777" w:rsidR="00BF524F" w:rsidRPr="00FD34C5" w:rsidRDefault="00280105">
            <w:pPr>
              <w:tabs>
                <w:tab w:val="left" w:pos="90"/>
                <w:tab w:val="left" w:pos="1620"/>
              </w:tabs>
              <w:spacing w:line="276" w:lineRule="auto"/>
              <w:ind w:right="-224"/>
              <w:rPr>
                <w:rFonts w:ascii="Bookman Old Style" w:hAnsi="Bookman Old Style"/>
                <w:sz w:val="22"/>
                <w:szCs w:val="22"/>
              </w:rPr>
            </w:pPr>
            <w:r w:rsidRPr="00FD34C5">
              <w:rPr>
                <w:rFonts w:ascii="Bookman Old Style" w:hAnsi="Bookman Old Style"/>
                <w:sz w:val="22"/>
                <w:szCs w:val="22"/>
              </w:rPr>
              <w:t xml:space="preserve"> 2.</w:t>
            </w:r>
          </w:p>
        </w:tc>
        <w:tc>
          <w:tcPr>
            <w:tcW w:w="5619" w:type="dxa"/>
          </w:tcPr>
          <w:p w14:paraId="1F39D955"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NPWP</w:t>
            </w:r>
          </w:p>
        </w:tc>
        <w:tc>
          <w:tcPr>
            <w:tcW w:w="351" w:type="dxa"/>
          </w:tcPr>
          <w:p w14:paraId="0953449C" w14:textId="77777777" w:rsidR="00BF524F" w:rsidRPr="00FD34C5" w:rsidRDefault="00280105">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5A7BC706" w14:textId="7480F000" w:rsidR="00BF524F" w:rsidRPr="00FD34C5" w:rsidRDefault="00280105">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 xml:space="preserve"> </w:t>
            </w:r>
            <w:r w:rsidR="00F60896" w:rsidRPr="00FD34C5">
              <w:rPr>
                <w:rFonts w:ascii="Bookman Old Style" w:hAnsi="Bookman Old Style"/>
                <w:sz w:val="22"/>
                <w:szCs w:val="22"/>
              </w:rPr>
              <w:t>${npwp}</w:t>
            </w:r>
          </w:p>
        </w:tc>
      </w:tr>
      <w:tr w:rsidR="00BF524F" w:rsidRPr="00FD34C5" w14:paraId="220F31A4" w14:textId="77777777">
        <w:trPr>
          <w:trHeight w:val="242"/>
        </w:trPr>
        <w:tc>
          <w:tcPr>
            <w:tcW w:w="591" w:type="dxa"/>
          </w:tcPr>
          <w:p w14:paraId="60028C59"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3.</w:t>
            </w:r>
          </w:p>
        </w:tc>
        <w:tc>
          <w:tcPr>
            <w:tcW w:w="5619" w:type="dxa"/>
          </w:tcPr>
          <w:p w14:paraId="5CCF214D"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Alamat Kantor</w:t>
            </w:r>
          </w:p>
        </w:tc>
        <w:tc>
          <w:tcPr>
            <w:tcW w:w="351" w:type="dxa"/>
          </w:tcPr>
          <w:p w14:paraId="113D6131"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7AC63C96" w14:textId="66065700" w:rsidR="00BF524F" w:rsidRPr="00FD34C5" w:rsidRDefault="00F60896">
            <w:pPr>
              <w:pStyle w:val="ListParagraph"/>
              <w:tabs>
                <w:tab w:val="left" w:pos="1620"/>
              </w:tabs>
              <w:spacing w:line="276" w:lineRule="auto"/>
              <w:ind w:left="0"/>
              <w:rPr>
                <w:rFonts w:ascii="Bookman Old Style" w:hAnsi="Bookman Old Style"/>
                <w:sz w:val="22"/>
                <w:szCs w:val="22"/>
              </w:rPr>
            </w:pPr>
            <w:r w:rsidRPr="00FD34C5">
              <w:rPr>
                <w:rFonts w:ascii="Bookman Old Style" w:hAnsi="Bookman Old Style"/>
                <w:sz w:val="22"/>
                <w:szCs w:val="22"/>
              </w:rPr>
              <w:t xml:space="preserve"> ${alamat_kantor}</w:t>
            </w:r>
          </w:p>
        </w:tc>
      </w:tr>
      <w:tr w:rsidR="00BF524F" w:rsidRPr="00FD34C5" w14:paraId="71695DD2" w14:textId="77777777">
        <w:trPr>
          <w:trHeight w:val="242"/>
        </w:trPr>
        <w:tc>
          <w:tcPr>
            <w:tcW w:w="591" w:type="dxa"/>
          </w:tcPr>
          <w:p w14:paraId="3BF030D4"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4. </w:t>
            </w:r>
          </w:p>
        </w:tc>
        <w:tc>
          <w:tcPr>
            <w:tcW w:w="5619" w:type="dxa"/>
          </w:tcPr>
          <w:p w14:paraId="088DFD1A"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No. Telepon</w:t>
            </w:r>
          </w:p>
        </w:tc>
        <w:tc>
          <w:tcPr>
            <w:tcW w:w="351" w:type="dxa"/>
          </w:tcPr>
          <w:p w14:paraId="4A3377E1"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338ADDBD" w14:textId="4621CC89" w:rsidR="00BF524F" w:rsidRPr="00FD34C5" w:rsidRDefault="00F60896">
            <w:pPr>
              <w:pStyle w:val="ListParagraph"/>
              <w:tabs>
                <w:tab w:val="left" w:pos="1620"/>
              </w:tabs>
              <w:spacing w:line="276" w:lineRule="auto"/>
              <w:ind w:left="81"/>
              <w:jc w:val="both"/>
              <w:rPr>
                <w:rFonts w:ascii="Bookman Old Style" w:hAnsi="Bookman Old Style"/>
                <w:sz w:val="22"/>
                <w:szCs w:val="22"/>
              </w:rPr>
            </w:pPr>
            <w:r w:rsidRPr="00FD34C5">
              <w:rPr>
                <w:rFonts w:ascii="Bookman Old Style" w:hAnsi="Bookman Old Style"/>
                <w:sz w:val="22"/>
                <w:szCs w:val="22"/>
              </w:rPr>
              <w:t>${no_telepon}</w:t>
            </w:r>
          </w:p>
        </w:tc>
      </w:tr>
      <w:tr w:rsidR="00BF524F" w:rsidRPr="00FD34C5" w14:paraId="41EC305E" w14:textId="77777777">
        <w:trPr>
          <w:trHeight w:val="242"/>
        </w:trPr>
        <w:tc>
          <w:tcPr>
            <w:tcW w:w="591" w:type="dxa"/>
          </w:tcPr>
          <w:p w14:paraId="72412A09"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5. </w:t>
            </w:r>
          </w:p>
        </w:tc>
        <w:tc>
          <w:tcPr>
            <w:tcW w:w="5619" w:type="dxa"/>
          </w:tcPr>
          <w:p w14:paraId="48F69913" w14:textId="77777777" w:rsidR="00BF524F" w:rsidRPr="00FD34C5" w:rsidRDefault="00280105">
            <w:pPr>
              <w:tabs>
                <w:tab w:val="left" w:pos="1620"/>
              </w:tabs>
              <w:spacing w:line="276" w:lineRule="auto"/>
              <w:rPr>
                <w:rFonts w:ascii="Bookman Old Style" w:hAnsi="Bookman Old Style"/>
                <w:i/>
                <w:sz w:val="22"/>
                <w:szCs w:val="22"/>
              </w:rPr>
            </w:pPr>
            <w:r w:rsidRPr="00FD34C5">
              <w:rPr>
                <w:rFonts w:ascii="Bookman Old Style" w:hAnsi="Bookman Old Style"/>
                <w:i/>
                <w:sz w:val="22"/>
                <w:szCs w:val="22"/>
              </w:rPr>
              <w:t>Email</w:t>
            </w:r>
          </w:p>
        </w:tc>
        <w:tc>
          <w:tcPr>
            <w:tcW w:w="351" w:type="dxa"/>
          </w:tcPr>
          <w:p w14:paraId="375B46D8"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43B9973F" w14:textId="034F4BB5" w:rsidR="00BF524F" w:rsidRPr="00FD34C5" w:rsidRDefault="00280105">
            <w:pPr>
              <w:pStyle w:val="ListParagraph"/>
              <w:tabs>
                <w:tab w:val="left" w:pos="1620"/>
              </w:tabs>
              <w:spacing w:line="276" w:lineRule="auto"/>
              <w:ind w:left="0"/>
              <w:jc w:val="both"/>
              <w:rPr>
                <w:rFonts w:ascii="Bookman Old Style" w:hAnsi="Bookman Old Style"/>
                <w:sz w:val="22"/>
                <w:szCs w:val="22"/>
              </w:rPr>
            </w:pPr>
            <w:r w:rsidRPr="00FD34C5">
              <w:rPr>
                <w:rFonts w:ascii="Bookman Old Style" w:hAnsi="Bookman Old Style"/>
                <w:sz w:val="22"/>
                <w:szCs w:val="22"/>
              </w:rPr>
              <w:t xml:space="preserve"> </w:t>
            </w:r>
            <w:r w:rsidR="00F60896" w:rsidRPr="00FD34C5">
              <w:rPr>
                <w:rFonts w:ascii="Bookman Old Style" w:hAnsi="Bookman Old Style"/>
                <w:sz w:val="22"/>
                <w:szCs w:val="22"/>
              </w:rPr>
              <w:t>${email}</w:t>
            </w:r>
          </w:p>
        </w:tc>
      </w:tr>
      <w:tr w:rsidR="00BF524F" w:rsidRPr="00FD34C5" w14:paraId="57D496EA" w14:textId="77777777">
        <w:trPr>
          <w:trHeight w:val="242"/>
        </w:trPr>
        <w:tc>
          <w:tcPr>
            <w:tcW w:w="591" w:type="dxa"/>
          </w:tcPr>
          <w:p w14:paraId="1D084FE1"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6.</w:t>
            </w:r>
          </w:p>
        </w:tc>
        <w:tc>
          <w:tcPr>
            <w:tcW w:w="5619" w:type="dxa"/>
          </w:tcPr>
          <w:p w14:paraId="62ED3A63" w14:textId="77777777" w:rsidR="00BF524F" w:rsidRPr="002C39C5" w:rsidRDefault="00280105">
            <w:pPr>
              <w:tabs>
                <w:tab w:val="left" w:pos="1620"/>
              </w:tabs>
              <w:spacing w:line="276" w:lineRule="auto"/>
              <w:rPr>
                <w:rFonts w:ascii="Bookman Old Style" w:hAnsi="Bookman Old Style"/>
                <w:sz w:val="22"/>
                <w:szCs w:val="22"/>
                <w:lang w:val="sv-SE"/>
              </w:rPr>
            </w:pPr>
            <w:r w:rsidRPr="002C39C5">
              <w:rPr>
                <w:rFonts w:ascii="Bookman Old Style" w:hAnsi="Bookman Old Style"/>
                <w:sz w:val="22"/>
                <w:szCs w:val="22"/>
                <w:lang w:val="sv-SE"/>
              </w:rPr>
              <w:t>Kode Klasifikasi Baku Lapangan Usaha Indonesia (KBLI)</w:t>
            </w:r>
          </w:p>
        </w:tc>
        <w:tc>
          <w:tcPr>
            <w:tcW w:w="351" w:type="dxa"/>
          </w:tcPr>
          <w:p w14:paraId="41E5C507"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26C467F3" w14:textId="5395F9DC" w:rsidR="00BF524F" w:rsidRPr="00FD34C5" w:rsidRDefault="00280105">
            <w:pPr>
              <w:pStyle w:val="ListParagraph"/>
              <w:tabs>
                <w:tab w:val="left" w:pos="1620"/>
              </w:tabs>
              <w:spacing w:line="276" w:lineRule="auto"/>
              <w:ind w:left="0"/>
              <w:jc w:val="both"/>
              <w:rPr>
                <w:rFonts w:ascii="Bookman Old Style" w:hAnsi="Bookman Old Style"/>
                <w:sz w:val="22"/>
                <w:szCs w:val="22"/>
              </w:rPr>
            </w:pPr>
            <w:r w:rsidRPr="00FD34C5">
              <w:rPr>
                <w:rFonts w:ascii="Bookman Old Style" w:hAnsi="Bookman Old Style"/>
                <w:sz w:val="22"/>
                <w:szCs w:val="22"/>
              </w:rPr>
              <w:t xml:space="preserve"> </w:t>
            </w:r>
            <w:r w:rsidR="00F60896" w:rsidRPr="00FD34C5">
              <w:rPr>
                <w:rFonts w:ascii="Bookman Old Style" w:hAnsi="Bookman Old Style"/>
                <w:sz w:val="22"/>
                <w:szCs w:val="22"/>
              </w:rPr>
              <w:t>${kode_kbli}</w:t>
            </w:r>
          </w:p>
        </w:tc>
      </w:tr>
      <w:tr w:rsidR="00BF524F" w:rsidRPr="00FD34C5" w14:paraId="293C90DF" w14:textId="77777777">
        <w:trPr>
          <w:trHeight w:val="242"/>
        </w:trPr>
        <w:tc>
          <w:tcPr>
            <w:tcW w:w="591" w:type="dxa"/>
          </w:tcPr>
          <w:p w14:paraId="11AE6D58"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7. </w:t>
            </w:r>
          </w:p>
        </w:tc>
        <w:tc>
          <w:tcPr>
            <w:tcW w:w="5619" w:type="dxa"/>
          </w:tcPr>
          <w:p w14:paraId="6BA596BE"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Judul KBLI</w:t>
            </w:r>
          </w:p>
        </w:tc>
        <w:tc>
          <w:tcPr>
            <w:tcW w:w="351" w:type="dxa"/>
          </w:tcPr>
          <w:p w14:paraId="4A94E5B1"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4D3C9C14" w14:textId="110A2E9E" w:rsidR="00BF524F" w:rsidRPr="00FD34C5" w:rsidRDefault="00F60896" w:rsidP="00F60896">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 xml:space="preserve"> ${judul_kbli}</w:t>
            </w:r>
          </w:p>
        </w:tc>
      </w:tr>
      <w:tr w:rsidR="00BF524F" w:rsidRPr="00FD34C5" w14:paraId="71236409" w14:textId="77777777">
        <w:trPr>
          <w:trHeight w:val="242"/>
        </w:trPr>
        <w:tc>
          <w:tcPr>
            <w:tcW w:w="591" w:type="dxa"/>
          </w:tcPr>
          <w:p w14:paraId="138E7A2E"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8.</w:t>
            </w:r>
          </w:p>
        </w:tc>
        <w:tc>
          <w:tcPr>
            <w:tcW w:w="5619" w:type="dxa"/>
          </w:tcPr>
          <w:p w14:paraId="5BF1EEE8"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Lokasi Kegiatan</w:t>
            </w:r>
          </w:p>
          <w:p w14:paraId="6B671CF6" w14:textId="77777777" w:rsidR="00BF524F" w:rsidRPr="00FD34C5" w:rsidRDefault="00280105">
            <w:pPr>
              <w:pStyle w:val="ListParagraph"/>
              <w:numPr>
                <w:ilvl w:val="0"/>
                <w:numId w:val="1"/>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Alamat</w:t>
            </w:r>
          </w:p>
          <w:p w14:paraId="6DCEEBAC" w14:textId="77777777" w:rsidR="00BF524F" w:rsidRPr="00FD34C5" w:rsidRDefault="00280105">
            <w:pPr>
              <w:pStyle w:val="ListParagraph"/>
              <w:numPr>
                <w:ilvl w:val="0"/>
                <w:numId w:val="1"/>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Desa/Kelurahan</w:t>
            </w:r>
          </w:p>
          <w:p w14:paraId="36340B50" w14:textId="77777777" w:rsidR="00BF524F" w:rsidRPr="00FD34C5" w:rsidRDefault="00280105">
            <w:pPr>
              <w:pStyle w:val="ListParagraph"/>
              <w:numPr>
                <w:ilvl w:val="0"/>
                <w:numId w:val="1"/>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Kecamatan</w:t>
            </w:r>
          </w:p>
          <w:p w14:paraId="05A2D036" w14:textId="77777777" w:rsidR="00BF524F" w:rsidRPr="00FD34C5" w:rsidRDefault="00280105">
            <w:pPr>
              <w:pStyle w:val="ListParagraph"/>
              <w:numPr>
                <w:ilvl w:val="0"/>
                <w:numId w:val="1"/>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Kabupaten/Kota</w:t>
            </w:r>
          </w:p>
          <w:p w14:paraId="521A5A6B" w14:textId="77777777" w:rsidR="00BF524F" w:rsidRPr="00FD34C5" w:rsidRDefault="00280105">
            <w:pPr>
              <w:pStyle w:val="ListParagraph"/>
              <w:numPr>
                <w:ilvl w:val="0"/>
                <w:numId w:val="1"/>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Provinsi</w:t>
            </w:r>
          </w:p>
          <w:p w14:paraId="580B9A8E" w14:textId="77777777" w:rsidR="00BF524F" w:rsidRPr="00FD34C5" w:rsidRDefault="00280105">
            <w:pPr>
              <w:pStyle w:val="ListParagraph"/>
              <w:numPr>
                <w:ilvl w:val="0"/>
                <w:numId w:val="1"/>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Koordinat Geografis yang dimohon</w:t>
            </w:r>
          </w:p>
        </w:tc>
        <w:tc>
          <w:tcPr>
            <w:tcW w:w="351" w:type="dxa"/>
          </w:tcPr>
          <w:p w14:paraId="503511B3"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p w14:paraId="1EF4F13F"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p w14:paraId="35D7C2F9"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p w14:paraId="315F9011"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p w14:paraId="3A26AC33"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p w14:paraId="78A8FA10"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p w14:paraId="058E3A57"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3C60DF44" w14:textId="77777777" w:rsidR="00BF524F" w:rsidRPr="00FD34C5" w:rsidRDefault="00BF524F">
            <w:pPr>
              <w:pStyle w:val="ListParagraph"/>
              <w:tabs>
                <w:tab w:val="left" w:pos="1620"/>
              </w:tabs>
              <w:spacing w:line="276" w:lineRule="auto"/>
              <w:ind w:left="81"/>
              <w:jc w:val="both"/>
              <w:rPr>
                <w:rFonts w:ascii="Bookman Old Style" w:hAnsi="Bookman Old Style"/>
                <w:sz w:val="22"/>
                <w:szCs w:val="22"/>
              </w:rPr>
            </w:pPr>
          </w:p>
          <w:p w14:paraId="6B620E5D" w14:textId="7637BBA4" w:rsidR="00BF524F" w:rsidRPr="00FD34C5" w:rsidRDefault="00F60896">
            <w:pPr>
              <w:pStyle w:val="ListParagraph"/>
              <w:tabs>
                <w:tab w:val="left" w:pos="1620"/>
              </w:tabs>
              <w:spacing w:line="276" w:lineRule="auto"/>
              <w:ind w:left="81"/>
              <w:jc w:val="both"/>
              <w:rPr>
                <w:rFonts w:ascii="Bookman Old Style" w:hAnsi="Bookman Old Style"/>
                <w:sz w:val="22"/>
                <w:szCs w:val="22"/>
              </w:rPr>
            </w:pPr>
            <w:r w:rsidRPr="00FD34C5">
              <w:rPr>
                <w:rFonts w:ascii="Bookman Old Style" w:hAnsi="Bookman Old Style"/>
                <w:sz w:val="22"/>
                <w:szCs w:val="22"/>
              </w:rPr>
              <w:t>${alamat_lokasi_kegiatan}</w:t>
            </w:r>
          </w:p>
          <w:p w14:paraId="2BCDFDBF" w14:textId="0AB9405F" w:rsidR="00BF524F" w:rsidRPr="00FD34C5" w:rsidRDefault="00F60896">
            <w:pPr>
              <w:pStyle w:val="ListParagraph"/>
              <w:tabs>
                <w:tab w:val="left" w:pos="1620"/>
              </w:tabs>
              <w:spacing w:line="276" w:lineRule="auto"/>
              <w:ind w:left="81"/>
              <w:jc w:val="both"/>
              <w:rPr>
                <w:rFonts w:ascii="Bookman Old Style" w:hAnsi="Bookman Old Style"/>
                <w:sz w:val="22"/>
                <w:szCs w:val="22"/>
              </w:rPr>
            </w:pPr>
            <w:r w:rsidRPr="00FD34C5">
              <w:rPr>
                <w:rFonts w:ascii="Bookman Old Style" w:hAnsi="Bookman Old Style"/>
                <w:sz w:val="22"/>
                <w:szCs w:val="22"/>
              </w:rPr>
              <w:t>${desa_lokasi_kegiatan}</w:t>
            </w:r>
          </w:p>
          <w:p w14:paraId="188C5AE3" w14:textId="5B07077D" w:rsidR="00BF524F" w:rsidRPr="00FD34C5" w:rsidRDefault="00F60896">
            <w:pPr>
              <w:pStyle w:val="ListParagraph"/>
              <w:tabs>
                <w:tab w:val="left" w:pos="1620"/>
              </w:tabs>
              <w:spacing w:line="276" w:lineRule="auto"/>
              <w:ind w:left="81"/>
              <w:jc w:val="both"/>
              <w:rPr>
                <w:rFonts w:ascii="Bookman Old Style" w:hAnsi="Bookman Old Style"/>
                <w:sz w:val="22"/>
                <w:szCs w:val="22"/>
              </w:rPr>
            </w:pPr>
            <w:r w:rsidRPr="00FD34C5">
              <w:rPr>
                <w:rFonts w:ascii="Bookman Old Style" w:hAnsi="Bookman Old Style"/>
                <w:sz w:val="22"/>
                <w:szCs w:val="22"/>
              </w:rPr>
              <w:t>${kecamatan_lokasi_kegiatan}</w:t>
            </w:r>
          </w:p>
          <w:p w14:paraId="5B87696A" w14:textId="301CB41E" w:rsidR="00BF524F" w:rsidRPr="00FD34C5" w:rsidRDefault="00F60896">
            <w:pPr>
              <w:pStyle w:val="ListParagraph"/>
              <w:tabs>
                <w:tab w:val="left" w:pos="1620"/>
              </w:tabs>
              <w:spacing w:line="276" w:lineRule="auto"/>
              <w:ind w:left="81"/>
              <w:jc w:val="both"/>
              <w:rPr>
                <w:rFonts w:ascii="Bookman Old Style" w:hAnsi="Bookman Old Style"/>
                <w:sz w:val="22"/>
                <w:szCs w:val="22"/>
              </w:rPr>
            </w:pPr>
            <w:r w:rsidRPr="00FD34C5">
              <w:rPr>
                <w:rFonts w:ascii="Bookman Old Style" w:hAnsi="Bookman Old Style"/>
                <w:sz w:val="22"/>
                <w:szCs w:val="22"/>
              </w:rPr>
              <w:t>${kabupaten_lokasi_kegiatan}</w:t>
            </w:r>
          </w:p>
          <w:p w14:paraId="74E3F520" w14:textId="5836B7F1" w:rsidR="00BF524F" w:rsidRPr="00FD34C5" w:rsidRDefault="00F60896">
            <w:pPr>
              <w:pStyle w:val="ListParagraph"/>
              <w:tabs>
                <w:tab w:val="left" w:pos="1620"/>
              </w:tabs>
              <w:spacing w:line="276" w:lineRule="auto"/>
              <w:ind w:left="81"/>
              <w:jc w:val="both"/>
              <w:rPr>
                <w:rFonts w:ascii="Bookman Old Style" w:hAnsi="Bookman Old Style"/>
                <w:sz w:val="22"/>
                <w:szCs w:val="22"/>
              </w:rPr>
            </w:pPr>
            <w:r w:rsidRPr="00FD34C5">
              <w:rPr>
                <w:rFonts w:ascii="Bookman Old Style" w:hAnsi="Bookman Old Style"/>
                <w:sz w:val="22"/>
                <w:szCs w:val="22"/>
              </w:rPr>
              <w:t>${provinsi_lokasi_kegiatan}</w:t>
            </w:r>
          </w:p>
          <w:p w14:paraId="683FC2DC" w14:textId="33978C05" w:rsidR="00BF524F" w:rsidRPr="00FD34C5" w:rsidRDefault="00F60896" w:rsidP="00F60896">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 xml:space="preserve"> ${koordinat_yang_dimohon}</w:t>
            </w:r>
          </w:p>
        </w:tc>
      </w:tr>
      <w:tr w:rsidR="00BF524F" w:rsidRPr="00FD34C5" w14:paraId="1E820484" w14:textId="77777777">
        <w:trPr>
          <w:trHeight w:val="242"/>
        </w:trPr>
        <w:tc>
          <w:tcPr>
            <w:tcW w:w="591" w:type="dxa"/>
          </w:tcPr>
          <w:p w14:paraId="75C19F9B"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9.</w:t>
            </w:r>
          </w:p>
        </w:tc>
        <w:tc>
          <w:tcPr>
            <w:tcW w:w="5619" w:type="dxa"/>
          </w:tcPr>
          <w:p w14:paraId="201504B5"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Luas tanah yang dimohon</w:t>
            </w:r>
          </w:p>
        </w:tc>
        <w:tc>
          <w:tcPr>
            <w:tcW w:w="351" w:type="dxa"/>
          </w:tcPr>
          <w:p w14:paraId="61624FEB"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13A0E51B" w14:textId="21E92D23" w:rsidR="00BF524F" w:rsidRPr="00FD34C5" w:rsidRDefault="00280105">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 xml:space="preserve"> </w:t>
            </w:r>
            <w:r w:rsidR="00F60896" w:rsidRPr="00FD34C5">
              <w:rPr>
                <w:rFonts w:ascii="Bookman Old Style" w:hAnsi="Bookman Old Style"/>
                <w:sz w:val="22"/>
                <w:szCs w:val="22"/>
              </w:rPr>
              <w:t>${luas_tanah_dimohon}</w:t>
            </w:r>
          </w:p>
        </w:tc>
      </w:tr>
      <w:tr w:rsidR="00BF524F" w:rsidRPr="00FD34C5" w14:paraId="2CDBFF38" w14:textId="77777777">
        <w:trPr>
          <w:trHeight w:val="242"/>
        </w:trPr>
        <w:tc>
          <w:tcPr>
            <w:tcW w:w="591" w:type="dxa"/>
          </w:tcPr>
          <w:p w14:paraId="7CF40F45"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10. </w:t>
            </w:r>
          </w:p>
        </w:tc>
        <w:tc>
          <w:tcPr>
            <w:tcW w:w="5619" w:type="dxa"/>
          </w:tcPr>
          <w:p w14:paraId="39FAC9AC" w14:textId="77777777" w:rsidR="00BF524F" w:rsidRPr="002C39C5" w:rsidRDefault="00280105">
            <w:pPr>
              <w:tabs>
                <w:tab w:val="left" w:pos="1620"/>
              </w:tabs>
              <w:spacing w:line="276" w:lineRule="auto"/>
              <w:rPr>
                <w:rFonts w:ascii="Bookman Old Style" w:hAnsi="Bookman Old Style"/>
                <w:sz w:val="22"/>
                <w:szCs w:val="22"/>
                <w:lang w:val="sv-SE"/>
              </w:rPr>
            </w:pPr>
            <w:r w:rsidRPr="002C39C5">
              <w:rPr>
                <w:rFonts w:ascii="Bookman Old Style" w:hAnsi="Bookman Old Style"/>
                <w:sz w:val="22"/>
                <w:szCs w:val="22"/>
                <w:lang w:val="sv-SE"/>
              </w:rPr>
              <w:t>Rencana teknis bangunan dan/atau rencana induk kawasan</w:t>
            </w:r>
          </w:p>
        </w:tc>
        <w:tc>
          <w:tcPr>
            <w:tcW w:w="351" w:type="dxa"/>
          </w:tcPr>
          <w:p w14:paraId="65178BD9"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535CDECB" w14:textId="6D2E9023" w:rsidR="00BF524F" w:rsidRPr="00FD34C5" w:rsidRDefault="00F60896">
            <w:pPr>
              <w:pStyle w:val="ListParagraph"/>
              <w:tabs>
                <w:tab w:val="left" w:pos="1620"/>
              </w:tabs>
              <w:spacing w:line="276" w:lineRule="auto"/>
              <w:ind w:left="0"/>
              <w:jc w:val="both"/>
              <w:rPr>
                <w:rFonts w:ascii="Bookman Old Style" w:hAnsi="Bookman Old Style"/>
                <w:sz w:val="22"/>
                <w:szCs w:val="22"/>
              </w:rPr>
            </w:pPr>
            <w:r w:rsidRPr="00FD34C5">
              <w:rPr>
                <w:rFonts w:ascii="Bookman Old Style" w:hAnsi="Bookman Old Style"/>
                <w:sz w:val="22"/>
                <w:szCs w:val="22"/>
              </w:rPr>
              <w:t xml:space="preserve"> ${rencana_teknis}</w:t>
            </w:r>
          </w:p>
        </w:tc>
      </w:tr>
      <w:tr w:rsidR="00BF524F" w:rsidRPr="002C39C5" w14:paraId="7A68A2FF" w14:textId="77777777">
        <w:trPr>
          <w:trHeight w:val="242"/>
        </w:trPr>
        <w:tc>
          <w:tcPr>
            <w:tcW w:w="10579" w:type="dxa"/>
            <w:gridSpan w:val="4"/>
          </w:tcPr>
          <w:p w14:paraId="0EDAC949" w14:textId="77777777" w:rsidR="00BF524F" w:rsidRPr="002C39C5" w:rsidRDefault="00280105">
            <w:pPr>
              <w:pStyle w:val="ListParagraph"/>
              <w:tabs>
                <w:tab w:val="left" w:pos="1620"/>
              </w:tabs>
              <w:spacing w:line="276" w:lineRule="auto"/>
              <w:ind w:left="17"/>
              <w:jc w:val="both"/>
              <w:rPr>
                <w:rFonts w:ascii="Bookman Old Style" w:hAnsi="Bookman Old Style"/>
                <w:sz w:val="22"/>
                <w:szCs w:val="22"/>
                <w:lang w:val="sv-SE"/>
              </w:rPr>
            </w:pPr>
            <w:r w:rsidRPr="002C39C5">
              <w:rPr>
                <w:rFonts w:ascii="Bookman Old Style" w:hAnsi="Bookman Old Style"/>
                <w:sz w:val="22"/>
                <w:szCs w:val="22"/>
                <w:lang w:val="sv-SE"/>
              </w:rPr>
              <w:t>Dinyatakan disetujui seluruhnya dengan ketentuan :</w:t>
            </w:r>
          </w:p>
        </w:tc>
      </w:tr>
      <w:tr w:rsidR="00BF524F" w:rsidRPr="00FD34C5" w14:paraId="0F5164F9" w14:textId="77777777">
        <w:trPr>
          <w:trHeight w:val="242"/>
        </w:trPr>
        <w:tc>
          <w:tcPr>
            <w:tcW w:w="591" w:type="dxa"/>
          </w:tcPr>
          <w:p w14:paraId="1B421AA8" w14:textId="77777777" w:rsidR="00BF524F" w:rsidRPr="00FD34C5" w:rsidRDefault="00280105">
            <w:pPr>
              <w:tabs>
                <w:tab w:val="left" w:pos="1620"/>
              </w:tabs>
              <w:spacing w:line="276" w:lineRule="auto"/>
              <w:rPr>
                <w:rFonts w:ascii="Bookman Old Style" w:hAnsi="Bookman Old Style"/>
                <w:sz w:val="22"/>
                <w:szCs w:val="22"/>
              </w:rPr>
            </w:pPr>
            <w:r w:rsidRPr="002C39C5">
              <w:rPr>
                <w:rFonts w:ascii="Bookman Old Style" w:hAnsi="Bookman Old Style"/>
                <w:sz w:val="22"/>
                <w:szCs w:val="22"/>
                <w:lang w:val="sv-SE"/>
              </w:rPr>
              <w:t xml:space="preserve"> </w:t>
            </w:r>
            <w:r w:rsidRPr="00FD34C5">
              <w:rPr>
                <w:rFonts w:ascii="Bookman Old Style" w:hAnsi="Bookman Old Style"/>
                <w:sz w:val="22"/>
                <w:szCs w:val="22"/>
              </w:rPr>
              <w:t>1.</w:t>
            </w:r>
          </w:p>
        </w:tc>
        <w:tc>
          <w:tcPr>
            <w:tcW w:w="5619" w:type="dxa"/>
          </w:tcPr>
          <w:p w14:paraId="520568FC"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Koordinat Geografis yang disetujui</w:t>
            </w:r>
          </w:p>
        </w:tc>
        <w:tc>
          <w:tcPr>
            <w:tcW w:w="351" w:type="dxa"/>
          </w:tcPr>
          <w:p w14:paraId="3499701A"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7D6E6624" w14:textId="064F4C69" w:rsidR="00BF524F" w:rsidRPr="00FD34C5" w:rsidRDefault="00F60896" w:rsidP="00F60896">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 xml:space="preserve"> ${koordinat_yang_disetujui}</w:t>
            </w:r>
          </w:p>
        </w:tc>
      </w:tr>
      <w:tr w:rsidR="00BF524F" w:rsidRPr="00FD34C5" w14:paraId="7B10A387" w14:textId="77777777">
        <w:trPr>
          <w:trHeight w:val="242"/>
        </w:trPr>
        <w:tc>
          <w:tcPr>
            <w:tcW w:w="591" w:type="dxa"/>
          </w:tcPr>
          <w:p w14:paraId="409B5B88"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2.</w:t>
            </w:r>
          </w:p>
        </w:tc>
        <w:tc>
          <w:tcPr>
            <w:tcW w:w="5619" w:type="dxa"/>
          </w:tcPr>
          <w:p w14:paraId="2313374A"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Luas Tanah yang disetujui</w:t>
            </w:r>
          </w:p>
        </w:tc>
        <w:tc>
          <w:tcPr>
            <w:tcW w:w="351" w:type="dxa"/>
          </w:tcPr>
          <w:p w14:paraId="333CE547"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4234B500" w14:textId="4668A83A" w:rsidR="00BF524F" w:rsidRPr="00FD34C5" w:rsidRDefault="00280105">
            <w:pPr>
              <w:pStyle w:val="ListParagraph"/>
              <w:tabs>
                <w:tab w:val="left" w:pos="1620"/>
              </w:tabs>
              <w:spacing w:line="276" w:lineRule="auto"/>
              <w:ind w:left="0"/>
              <w:jc w:val="both"/>
              <w:rPr>
                <w:rFonts w:ascii="Bookman Old Style" w:hAnsi="Bookman Old Style"/>
                <w:sz w:val="22"/>
                <w:szCs w:val="22"/>
              </w:rPr>
            </w:pPr>
            <w:r w:rsidRPr="00FD34C5">
              <w:rPr>
                <w:rFonts w:ascii="Bookman Old Style" w:hAnsi="Bookman Old Style"/>
                <w:sz w:val="22"/>
                <w:szCs w:val="22"/>
              </w:rPr>
              <w:t xml:space="preserve"> </w:t>
            </w:r>
            <w:r w:rsidR="00F60896" w:rsidRPr="00FD34C5">
              <w:rPr>
                <w:rFonts w:ascii="Bookman Old Style" w:hAnsi="Bookman Old Style"/>
                <w:sz w:val="22"/>
                <w:szCs w:val="22"/>
              </w:rPr>
              <w:t>${luas_tanah_disetujui}</w:t>
            </w:r>
          </w:p>
        </w:tc>
      </w:tr>
      <w:tr w:rsidR="00BF524F" w:rsidRPr="00FD34C5" w14:paraId="2782239A" w14:textId="77777777">
        <w:trPr>
          <w:trHeight w:val="242"/>
        </w:trPr>
        <w:tc>
          <w:tcPr>
            <w:tcW w:w="591" w:type="dxa"/>
          </w:tcPr>
          <w:p w14:paraId="485E6CC6"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3.</w:t>
            </w:r>
          </w:p>
        </w:tc>
        <w:tc>
          <w:tcPr>
            <w:tcW w:w="5619" w:type="dxa"/>
          </w:tcPr>
          <w:p w14:paraId="697FD626"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Jenis Peruntukan Pemanfaatan Ruang</w:t>
            </w:r>
          </w:p>
        </w:tc>
        <w:tc>
          <w:tcPr>
            <w:tcW w:w="351" w:type="dxa"/>
          </w:tcPr>
          <w:p w14:paraId="6847510F"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12FDA3D0" w14:textId="187EFC3D" w:rsidR="00BF524F" w:rsidRPr="00FD34C5" w:rsidRDefault="00280105">
            <w:pPr>
              <w:pStyle w:val="ListParagraph"/>
              <w:tabs>
                <w:tab w:val="left" w:pos="1620"/>
              </w:tabs>
              <w:spacing w:line="276" w:lineRule="auto"/>
              <w:ind w:left="415" w:hanging="415"/>
              <w:jc w:val="both"/>
              <w:rPr>
                <w:rFonts w:ascii="Bookman Old Style" w:hAnsi="Bookman Old Style"/>
                <w:sz w:val="22"/>
                <w:szCs w:val="22"/>
              </w:rPr>
            </w:pPr>
            <w:r w:rsidRPr="00FD34C5">
              <w:rPr>
                <w:rFonts w:ascii="Bookman Old Style" w:hAnsi="Bookman Old Style"/>
                <w:sz w:val="22"/>
                <w:szCs w:val="22"/>
              </w:rPr>
              <w:t xml:space="preserve"> </w:t>
            </w:r>
            <w:r w:rsidR="00F60896" w:rsidRPr="00FD34C5">
              <w:rPr>
                <w:rFonts w:ascii="Bookman Old Style" w:hAnsi="Bookman Old Style"/>
                <w:sz w:val="22"/>
                <w:szCs w:val="22"/>
              </w:rPr>
              <w:t>${jenis_pemanfaatan}</w:t>
            </w:r>
          </w:p>
        </w:tc>
      </w:tr>
      <w:tr w:rsidR="00BF524F" w:rsidRPr="00FD34C5" w14:paraId="2E130DD5" w14:textId="77777777">
        <w:trPr>
          <w:trHeight w:val="242"/>
        </w:trPr>
        <w:tc>
          <w:tcPr>
            <w:tcW w:w="591" w:type="dxa"/>
          </w:tcPr>
          <w:p w14:paraId="469C97E6"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4.</w:t>
            </w:r>
          </w:p>
        </w:tc>
        <w:tc>
          <w:tcPr>
            <w:tcW w:w="5619" w:type="dxa"/>
          </w:tcPr>
          <w:p w14:paraId="007C1AF1" w14:textId="77777777" w:rsidR="00BF524F" w:rsidRPr="002C39C5" w:rsidRDefault="00280105">
            <w:pPr>
              <w:tabs>
                <w:tab w:val="left" w:pos="1620"/>
              </w:tabs>
              <w:spacing w:line="276" w:lineRule="auto"/>
              <w:rPr>
                <w:rFonts w:ascii="Bookman Old Style" w:hAnsi="Bookman Old Style"/>
                <w:sz w:val="22"/>
                <w:szCs w:val="22"/>
                <w:lang w:val="sv-SE"/>
              </w:rPr>
            </w:pPr>
            <w:r w:rsidRPr="002C39C5">
              <w:rPr>
                <w:rFonts w:ascii="Bookman Old Style" w:hAnsi="Bookman Old Style"/>
                <w:sz w:val="22"/>
                <w:szCs w:val="22"/>
                <w:lang w:val="sv-SE"/>
              </w:rPr>
              <w:t>Kode Klasifikasi Baku Lapangan Usaha Indonesia (KBLI)</w:t>
            </w:r>
          </w:p>
        </w:tc>
        <w:tc>
          <w:tcPr>
            <w:tcW w:w="351" w:type="dxa"/>
          </w:tcPr>
          <w:p w14:paraId="34222E7F"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1E5E98A7" w14:textId="7E5F86F5" w:rsidR="00BF524F" w:rsidRPr="00FD34C5" w:rsidRDefault="00F60896">
            <w:pPr>
              <w:pStyle w:val="ListParagraph"/>
              <w:tabs>
                <w:tab w:val="left" w:pos="1620"/>
              </w:tabs>
              <w:spacing w:line="276" w:lineRule="auto"/>
              <w:ind w:left="0"/>
              <w:jc w:val="both"/>
              <w:rPr>
                <w:rFonts w:ascii="Bookman Old Style" w:hAnsi="Bookman Old Style"/>
                <w:sz w:val="22"/>
                <w:szCs w:val="22"/>
              </w:rPr>
            </w:pPr>
            <w:r w:rsidRPr="00FD34C5">
              <w:rPr>
                <w:rFonts w:ascii="Bookman Old Style" w:hAnsi="Bookman Old Style"/>
                <w:sz w:val="22"/>
                <w:szCs w:val="22"/>
              </w:rPr>
              <w:t xml:space="preserve"> ${kode_</w:t>
            </w:r>
            <w:r w:rsidR="009314A3" w:rsidRPr="00FD34C5">
              <w:rPr>
                <w:rFonts w:ascii="Bookman Old Style" w:hAnsi="Bookman Old Style"/>
                <w:sz w:val="22"/>
                <w:szCs w:val="22"/>
              </w:rPr>
              <w:t>kbli}</w:t>
            </w:r>
          </w:p>
        </w:tc>
      </w:tr>
      <w:tr w:rsidR="00BF524F" w:rsidRPr="00FD34C5" w14:paraId="6878DF39" w14:textId="77777777">
        <w:trPr>
          <w:trHeight w:val="242"/>
        </w:trPr>
        <w:tc>
          <w:tcPr>
            <w:tcW w:w="591" w:type="dxa"/>
          </w:tcPr>
          <w:p w14:paraId="2C066754"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5.</w:t>
            </w:r>
          </w:p>
        </w:tc>
        <w:tc>
          <w:tcPr>
            <w:tcW w:w="5619" w:type="dxa"/>
          </w:tcPr>
          <w:p w14:paraId="0CB6D387"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Judul KBLI</w:t>
            </w:r>
          </w:p>
        </w:tc>
        <w:tc>
          <w:tcPr>
            <w:tcW w:w="351" w:type="dxa"/>
          </w:tcPr>
          <w:p w14:paraId="5CDDA13E"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3D7FBCC0" w14:textId="11FD30C7" w:rsidR="00BF524F" w:rsidRPr="00FD34C5" w:rsidRDefault="009314A3" w:rsidP="009314A3">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${judul_kbli}</w:t>
            </w:r>
          </w:p>
        </w:tc>
      </w:tr>
      <w:tr w:rsidR="00BF524F" w:rsidRPr="00FD34C5" w14:paraId="3214FCB3" w14:textId="77777777">
        <w:trPr>
          <w:trHeight w:val="242"/>
        </w:trPr>
        <w:tc>
          <w:tcPr>
            <w:tcW w:w="591" w:type="dxa"/>
          </w:tcPr>
          <w:p w14:paraId="001886DF"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6.</w:t>
            </w:r>
          </w:p>
        </w:tc>
        <w:tc>
          <w:tcPr>
            <w:tcW w:w="5619" w:type="dxa"/>
          </w:tcPr>
          <w:p w14:paraId="47FAC179" w14:textId="77777777" w:rsidR="00BF524F" w:rsidRPr="00FD34C5" w:rsidRDefault="00280105">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Koefisien Dasar Bangunan maksimum</w:t>
            </w:r>
          </w:p>
        </w:tc>
        <w:tc>
          <w:tcPr>
            <w:tcW w:w="351" w:type="dxa"/>
          </w:tcPr>
          <w:p w14:paraId="79DD1C17" w14:textId="77777777" w:rsidR="00BF524F" w:rsidRPr="00FD34C5" w:rsidRDefault="00280105">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328BA3BB" w14:textId="3A41F033" w:rsidR="009314A3" w:rsidRPr="00FD34C5" w:rsidRDefault="009314A3" w:rsidP="009314A3">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${koefisien_dasar_bangunan_</w:t>
            </w:r>
            <w:r w:rsidR="00FA5F46" w:rsidRPr="00FD34C5">
              <w:rPr>
                <w:rFonts w:ascii="Bookman Old Style" w:hAnsi="Bookman Old Style"/>
                <w:sz w:val="22"/>
                <w:szCs w:val="22"/>
              </w:rPr>
              <w:t>max</w:t>
            </w:r>
            <w:r w:rsidRPr="00FD34C5">
              <w:rPr>
                <w:rFonts w:ascii="Bookman Old Style" w:hAnsi="Bookman Old Style"/>
                <w:sz w:val="22"/>
                <w:szCs w:val="22"/>
              </w:rPr>
              <w:t>}</w:t>
            </w:r>
          </w:p>
        </w:tc>
      </w:tr>
      <w:tr w:rsidR="009314A3" w:rsidRPr="00FD34C5" w14:paraId="0D2C7EDF" w14:textId="77777777">
        <w:trPr>
          <w:trHeight w:val="242"/>
        </w:trPr>
        <w:tc>
          <w:tcPr>
            <w:tcW w:w="591" w:type="dxa"/>
          </w:tcPr>
          <w:p w14:paraId="6A2F289B" w14:textId="77777777" w:rsidR="009314A3" w:rsidRPr="00FD34C5" w:rsidRDefault="009314A3" w:rsidP="009314A3">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7.</w:t>
            </w:r>
          </w:p>
        </w:tc>
        <w:tc>
          <w:tcPr>
            <w:tcW w:w="5619" w:type="dxa"/>
          </w:tcPr>
          <w:p w14:paraId="2E35AA63" w14:textId="77777777" w:rsidR="009314A3" w:rsidRPr="00FD34C5" w:rsidRDefault="009314A3" w:rsidP="009314A3">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Koefisien Lantai Bangunan maksimum</w:t>
            </w:r>
          </w:p>
        </w:tc>
        <w:tc>
          <w:tcPr>
            <w:tcW w:w="351" w:type="dxa"/>
          </w:tcPr>
          <w:p w14:paraId="5BD656E7" w14:textId="77777777" w:rsidR="009314A3" w:rsidRPr="00FD34C5" w:rsidRDefault="009314A3" w:rsidP="009314A3">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48D0CBF0" w14:textId="4FEAA07B" w:rsidR="009314A3" w:rsidRPr="00FD34C5" w:rsidRDefault="009314A3" w:rsidP="009314A3">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${koefisien_lantai_bangunan_ma</w:t>
            </w:r>
            <w:r w:rsidR="00FA5F46" w:rsidRPr="00FD34C5">
              <w:rPr>
                <w:rFonts w:ascii="Bookman Old Style" w:hAnsi="Bookman Old Style"/>
                <w:sz w:val="22"/>
                <w:szCs w:val="22"/>
              </w:rPr>
              <w:t>x</w:t>
            </w:r>
            <w:r w:rsidRPr="00FD34C5">
              <w:rPr>
                <w:rFonts w:ascii="Bookman Old Style" w:hAnsi="Bookman Old Style"/>
                <w:sz w:val="22"/>
                <w:szCs w:val="22"/>
              </w:rPr>
              <w:t>}</w:t>
            </w:r>
          </w:p>
        </w:tc>
      </w:tr>
      <w:tr w:rsidR="009314A3" w:rsidRPr="00FD34C5" w14:paraId="31AA9610" w14:textId="77777777">
        <w:trPr>
          <w:trHeight w:val="242"/>
        </w:trPr>
        <w:tc>
          <w:tcPr>
            <w:tcW w:w="591" w:type="dxa"/>
          </w:tcPr>
          <w:p w14:paraId="7F0BEBD4" w14:textId="77777777" w:rsidR="009314A3" w:rsidRPr="00FD34C5" w:rsidRDefault="009314A3" w:rsidP="009314A3">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8.</w:t>
            </w:r>
          </w:p>
        </w:tc>
        <w:tc>
          <w:tcPr>
            <w:tcW w:w="5619" w:type="dxa"/>
          </w:tcPr>
          <w:p w14:paraId="07631469" w14:textId="77777777" w:rsidR="009314A3" w:rsidRPr="00FD34C5" w:rsidRDefault="009314A3" w:rsidP="009314A3">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Indikasi Program Pemanfaatan Ruang</w:t>
            </w:r>
          </w:p>
        </w:tc>
        <w:tc>
          <w:tcPr>
            <w:tcW w:w="351" w:type="dxa"/>
          </w:tcPr>
          <w:p w14:paraId="7F12C54D" w14:textId="77777777" w:rsidR="009314A3" w:rsidRPr="00FD34C5" w:rsidRDefault="009314A3" w:rsidP="009314A3">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0E280DEB" w14:textId="0EA8B26A" w:rsidR="009314A3" w:rsidRPr="00FD34C5" w:rsidRDefault="009314A3" w:rsidP="009314A3">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${indikasi_pemanfaatan_ruang}</w:t>
            </w:r>
          </w:p>
        </w:tc>
      </w:tr>
      <w:tr w:rsidR="009314A3" w:rsidRPr="00FD34C5" w14:paraId="03ED5402" w14:textId="77777777">
        <w:trPr>
          <w:trHeight w:val="242"/>
        </w:trPr>
        <w:tc>
          <w:tcPr>
            <w:tcW w:w="591" w:type="dxa"/>
          </w:tcPr>
          <w:p w14:paraId="784BA54C" w14:textId="77777777" w:rsidR="009314A3" w:rsidRPr="00FD34C5" w:rsidRDefault="009314A3" w:rsidP="009314A3">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 9.</w:t>
            </w:r>
          </w:p>
        </w:tc>
        <w:tc>
          <w:tcPr>
            <w:tcW w:w="5619" w:type="dxa"/>
          </w:tcPr>
          <w:p w14:paraId="09114B60" w14:textId="77777777" w:rsidR="009314A3" w:rsidRPr="002C39C5" w:rsidRDefault="009314A3" w:rsidP="009314A3">
            <w:pPr>
              <w:tabs>
                <w:tab w:val="left" w:pos="1620"/>
              </w:tabs>
              <w:spacing w:line="276" w:lineRule="auto"/>
              <w:rPr>
                <w:rFonts w:ascii="Bookman Old Style" w:hAnsi="Bookman Old Style"/>
                <w:sz w:val="22"/>
                <w:szCs w:val="22"/>
                <w:lang w:val="sv-SE"/>
              </w:rPr>
            </w:pPr>
            <w:r w:rsidRPr="002C39C5">
              <w:rPr>
                <w:rFonts w:ascii="Bookman Old Style" w:hAnsi="Bookman Old Style"/>
                <w:sz w:val="22"/>
                <w:szCs w:val="22"/>
                <w:lang w:val="sv-SE"/>
              </w:rPr>
              <w:t>Persyaratan Pelaksanaan Kegiatan Pemanfaatan Ruang</w:t>
            </w:r>
          </w:p>
        </w:tc>
        <w:tc>
          <w:tcPr>
            <w:tcW w:w="351" w:type="dxa"/>
          </w:tcPr>
          <w:p w14:paraId="7785519A" w14:textId="77777777" w:rsidR="009314A3" w:rsidRPr="00FD34C5" w:rsidRDefault="009314A3" w:rsidP="009314A3">
            <w:pPr>
              <w:pStyle w:val="ListParagraph"/>
              <w:tabs>
                <w:tab w:val="left" w:pos="1620"/>
              </w:tabs>
              <w:spacing w:line="276" w:lineRule="auto"/>
              <w:ind w:left="17"/>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509875D5" w14:textId="78D156D5" w:rsidR="009314A3" w:rsidRPr="00FD34C5" w:rsidRDefault="009314A3" w:rsidP="009314A3">
            <w:pPr>
              <w:tabs>
                <w:tab w:val="left" w:pos="1620"/>
              </w:tabs>
              <w:spacing w:line="276" w:lineRule="auto"/>
              <w:jc w:val="both"/>
              <w:rPr>
                <w:rFonts w:ascii="Bookman Old Style" w:hAnsi="Bookman Old Style"/>
                <w:sz w:val="22"/>
                <w:szCs w:val="22"/>
              </w:rPr>
            </w:pPr>
            <w:r w:rsidRPr="00FD34C5">
              <w:rPr>
                <w:rFonts w:ascii="Bookman Old Style" w:hAnsi="Bookman Old Style"/>
                <w:sz w:val="22"/>
                <w:szCs w:val="22"/>
              </w:rPr>
              <w:t>${syarat_kegiatan}</w:t>
            </w:r>
          </w:p>
        </w:tc>
      </w:tr>
      <w:tr w:rsidR="009314A3" w:rsidRPr="00FD34C5" w14:paraId="47E013E3" w14:textId="77777777">
        <w:trPr>
          <w:trHeight w:val="242"/>
        </w:trPr>
        <w:tc>
          <w:tcPr>
            <w:tcW w:w="591" w:type="dxa"/>
          </w:tcPr>
          <w:p w14:paraId="42BC8C38" w14:textId="77777777" w:rsidR="009314A3" w:rsidRPr="00FD34C5" w:rsidRDefault="009314A3" w:rsidP="009314A3">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10.</w:t>
            </w:r>
          </w:p>
        </w:tc>
        <w:tc>
          <w:tcPr>
            <w:tcW w:w="5619" w:type="dxa"/>
          </w:tcPr>
          <w:p w14:paraId="565C22B9" w14:textId="77777777" w:rsidR="009314A3" w:rsidRPr="00FD34C5" w:rsidRDefault="009314A3" w:rsidP="009314A3">
            <w:pPr>
              <w:tabs>
                <w:tab w:val="left" w:pos="1620"/>
              </w:tabs>
              <w:spacing w:line="276" w:lineRule="auto"/>
              <w:rPr>
                <w:rFonts w:ascii="Bookman Old Style" w:hAnsi="Bookman Old Style"/>
                <w:sz w:val="22"/>
                <w:szCs w:val="22"/>
              </w:rPr>
            </w:pPr>
            <w:r w:rsidRPr="00FD34C5">
              <w:rPr>
                <w:rFonts w:ascii="Bookman Old Style" w:hAnsi="Bookman Old Style"/>
                <w:sz w:val="22"/>
                <w:szCs w:val="22"/>
              </w:rPr>
              <w:t>Informasi tambahan (apabila tersedia)</w:t>
            </w:r>
          </w:p>
          <w:p w14:paraId="27AD0001" w14:textId="77777777" w:rsidR="009314A3" w:rsidRPr="00FD34C5" w:rsidRDefault="009314A3" w:rsidP="009314A3">
            <w:pPr>
              <w:pStyle w:val="ListParagraph"/>
              <w:numPr>
                <w:ilvl w:val="0"/>
                <w:numId w:val="3"/>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Garis Sempadan Bangunan minimum</w:t>
            </w:r>
          </w:p>
          <w:p w14:paraId="32E5F650" w14:textId="77777777" w:rsidR="009314A3" w:rsidRPr="00FD34C5" w:rsidRDefault="009314A3" w:rsidP="009314A3">
            <w:pPr>
              <w:pStyle w:val="ListParagraph"/>
              <w:numPr>
                <w:ilvl w:val="0"/>
                <w:numId w:val="3"/>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Jarak Bebas Bangunan minimum</w:t>
            </w:r>
          </w:p>
          <w:p w14:paraId="3B272DA2" w14:textId="77777777" w:rsidR="009314A3" w:rsidRPr="00FD34C5" w:rsidRDefault="009314A3" w:rsidP="009314A3">
            <w:pPr>
              <w:pStyle w:val="ListParagraph"/>
              <w:numPr>
                <w:ilvl w:val="0"/>
                <w:numId w:val="3"/>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Koefisien Dasar Hijau minimum</w:t>
            </w:r>
          </w:p>
          <w:p w14:paraId="690E8022" w14:textId="77777777" w:rsidR="009314A3" w:rsidRPr="00FD34C5" w:rsidRDefault="009314A3" w:rsidP="009314A3">
            <w:pPr>
              <w:pStyle w:val="ListParagraph"/>
              <w:numPr>
                <w:ilvl w:val="0"/>
                <w:numId w:val="3"/>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 xml:space="preserve">Koefisien Tapak </w:t>
            </w:r>
            <w:r w:rsidRPr="00FD34C5">
              <w:rPr>
                <w:rFonts w:ascii="Bookman Old Style" w:hAnsi="Bookman Old Style"/>
                <w:i/>
                <w:sz w:val="22"/>
                <w:szCs w:val="22"/>
              </w:rPr>
              <w:t xml:space="preserve">Basement </w:t>
            </w:r>
            <w:r w:rsidRPr="00FD34C5">
              <w:rPr>
                <w:rFonts w:ascii="Bookman Old Style" w:hAnsi="Bookman Old Style"/>
                <w:sz w:val="22"/>
                <w:szCs w:val="22"/>
              </w:rPr>
              <w:t>maksimum</w:t>
            </w:r>
          </w:p>
          <w:p w14:paraId="6C5681D9" w14:textId="77777777" w:rsidR="009314A3" w:rsidRPr="00FD34C5" w:rsidRDefault="009314A3" w:rsidP="009314A3">
            <w:pPr>
              <w:pStyle w:val="ListParagraph"/>
              <w:numPr>
                <w:ilvl w:val="0"/>
                <w:numId w:val="3"/>
              </w:numPr>
              <w:tabs>
                <w:tab w:val="left" w:pos="1620"/>
              </w:tabs>
              <w:spacing w:line="276" w:lineRule="auto"/>
              <w:rPr>
                <w:rFonts w:ascii="Bookman Old Style" w:hAnsi="Bookman Old Style"/>
                <w:sz w:val="22"/>
                <w:szCs w:val="22"/>
              </w:rPr>
            </w:pPr>
            <w:r w:rsidRPr="00FD34C5">
              <w:rPr>
                <w:rFonts w:ascii="Bookman Old Style" w:hAnsi="Bookman Old Style"/>
                <w:sz w:val="22"/>
                <w:szCs w:val="22"/>
              </w:rPr>
              <w:t>Jaringan Utilitas Kota</w:t>
            </w:r>
          </w:p>
        </w:tc>
        <w:tc>
          <w:tcPr>
            <w:tcW w:w="351" w:type="dxa"/>
          </w:tcPr>
          <w:p w14:paraId="4DC05871" w14:textId="77777777" w:rsidR="009314A3" w:rsidRPr="00FD34C5" w:rsidRDefault="009314A3" w:rsidP="009314A3">
            <w:pPr>
              <w:pStyle w:val="ListParagraph"/>
              <w:tabs>
                <w:tab w:val="left" w:pos="1620"/>
              </w:tabs>
              <w:spacing w:line="276" w:lineRule="auto"/>
              <w:ind w:left="415" w:hanging="398"/>
              <w:jc w:val="both"/>
              <w:rPr>
                <w:rFonts w:ascii="Bookman Old Style" w:hAnsi="Bookman Old Style"/>
                <w:sz w:val="22"/>
                <w:szCs w:val="22"/>
              </w:rPr>
            </w:pPr>
          </w:p>
          <w:p w14:paraId="670DD591" w14:textId="77777777" w:rsidR="009314A3" w:rsidRPr="00FD34C5" w:rsidRDefault="009314A3" w:rsidP="009314A3">
            <w:pPr>
              <w:pStyle w:val="ListParagraph"/>
              <w:tabs>
                <w:tab w:val="left" w:pos="1620"/>
              </w:tabs>
              <w:spacing w:line="276" w:lineRule="auto"/>
              <w:ind w:left="415" w:hanging="398"/>
              <w:jc w:val="both"/>
              <w:rPr>
                <w:rFonts w:ascii="Bookman Old Style" w:hAnsi="Bookman Old Style"/>
                <w:sz w:val="22"/>
                <w:szCs w:val="22"/>
              </w:rPr>
            </w:pPr>
            <w:r w:rsidRPr="00FD34C5">
              <w:rPr>
                <w:rFonts w:ascii="Bookman Old Style" w:hAnsi="Bookman Old Style"/>
                <w:sz w:val="22"/>
                <w:szCs w:val="22"/>
              </w:rPr>
              <w:t>:</w:t>
            </w:r>
          </w:p>
          <w:p w14:paraId="18C718CF" w14:textId="3944FE76" w:rsidR="009314A3" w:rsidRPr="00FD34C5" w:rsidRDefault="009314A3" w:rsidP="009314A3">
            <w:pPr>
              <w:pStyle w:val="ListParagraph"/>
              <w:tabs>
                <w:tab w:val="left" w:pos="1620"/>
              </w:tabs>
              <w:spacing w:line="276" w:lineRule="auto"/>
              <w:ind w:left="415" w:hanging="398"/>
              <w:jc w:val="both"/>
              <w:rPr>
                <w:rFonts w:ascii="Bookman Old Style" w:hAnsi="Bookman Old Style"/>
                <w:sz w:val="22"/>
                <w:szCs w:val="22"/>
              </w:rPr>
            </w:pPr>
            <w:r w:rsidRPr="00FD34C5">
              <w:rPr>
                <w:rFonts w:ascii="Bookman Old Style" w:hAnsi="Bookman Old Style"/>
                <w:sz w:val="22"/>
                <w:szCs w:val="22"/>
              </w:rPr>
              <w:t>:</w:t>
            </w:r>
          </w:p>
          <w:p w14:paraId="290F7DB7" w14:textId="77777777" w:rsidR="009314A3" w:rsidRPr="00FD34C5" w:rsidRDefault="009314A3" w:rsidP="009314A3">
            <w:pPr>
              <w:pStyle w:val="ListParagraph"/>
              <w:tabs>
                <w:tab w:val="left" w:pos="1620"/>
              </w:tabs>
              <w:spacing w:line="276" w:lineRule="auto"/>
              <w:ind w:left="415" w:hanging="398"/>
              <w:jc w:val="both"/>
              <w:rPr>
                <w:rFonts w:ascii="Bookman Old Style" w:hAnsi="Bookman Old Style"/>
                <w:sz w:val="22"/>
                <w:szCs w:val="22"/>
              </w:rPr>
            </w:pPr>
            <w:r w:rsidRPr="00FD34C5">
              <w:rPr>
                <w:rFonts w:ascii="Bookman Old Style" w:hAnsi="Bookman Old Style"/>
                <w:sz w:val="22"/>
                <w:szCs w:val="22"/>
              </w:rPr>
              <w:t>:</w:t>
            </w:r>
          </w:p>
          <w:p w14:paraId="52569804" w14:textId="77777777" w:rsidR="009314A3" w:rsidRPr="00FD34C5" w:rsidRDefault="009314A3" w:rsidP="009314A3">
            <w:pPr>
              <w:pStyle w:val="ListParagraph"/>
              <w:tabs>
                <w:tab w:val="left" w:pos="1620"/>
              </w:tabs>
              <w:spacing w:line="276" w:lineRule="auto"/>
              <w:ind w:left="415" w:hanging="398"/>
              <w:jc w:val="both"/>
              <w:rPr>
                <w:rFonts w:ascii="Bookman Old Style" w:hAnsi="Bookman Old Style"/>
                <w:sz w:val="22"/>
                <w:szCs w:val="22"/>
              </w:rPr>
            </w:pPr>
            <w:r w:rsidRPr="00FD34C5">
              <w:rPr>
                <w:rFonts w:ascii="Bookman Old Style" w:hAnsi="Bookman Old Style"/>
                <w:sz w:val="22"/>
                <w:szCs w:val="22"/>
              </w:rPr>
              <w:t>:</w:t>
            </w:r>
          </w:p>
          <w:p w14:paraId="5F12B6AE" w14:textId="654EF0DD" w:rsidR="009314A3" w:rsidRPr="00FD34C5" w:rsidRDefault="009314A3" w:rsidP="009314A3">
            <w:pPr>
              <w:pStyle w:val="ListParagraph"/>
              <w:tabs>
                <w:tab w:val="left" w:pos="1620"/>
              </w:tabs>
              <w:spacing w:line="276" w:lineRule="auto"/>
              <w:ind w:left="415" w:hanging="398"/>
              <w:jc w:val="both"/>
              <w:rPr>
                <w:rFonts w:ascii="Bookman Old Style" w:hAnsi="Bookman Old Style"/>
                <w:sz w:val="22"/>
                <w:szCs w:val="22"/>
              </w:rPr>
            </w:pPr>
            <w:r w:rsidRPr="00FD34C5">
              <w:rPr>
                <w:rFonts w:ascii="Bookman Old Style" w:hAnsi="Bookman Old Style"/>
                <w:sz w:val="22"/>
                <w:szCs w:val="22"/>
              </w:rPr>
              <w:t>:</w:t>
            </w:r>
          </w:p>
          <w:p w14:paraId="6BF71A42" w14:textId="77777777" w:rsidR="009314A3" w:rsidRPr="00FD34C5" w:rsidRDefault="009314A3" w:rsidP="009314A3">
            <w:pPr>
              <w:pStyle w:val="ListParagraph"/>
              <w:tabs>
                <w:tab w:val="left" w:pos="1620"/>
              </w:tabs>
              <w:spacing w:line="276" w:lineRule="auto"/>
              <w:ind w:left="17" w:hanging="398"/>
              <w:jc w:val="both"/>
              <w:rPr>
                <w:rFonts w:ascii="Bookman Old Style" w:hAnsi="Bookman Old Style"/>
                <w:sz w:val="22"/>
                <w:szCs w:val="22"/>
              </w:rPr>
            </w:pPr>
            <w:r w:rsidRPr="00FD34C5">
              <w:rPr>
                <w:rFonts w:ascii="Bookman Old Style" w:hAnsi="Bookman Old Style"/>
                <w:sz w:val="22"/>
                <w:szCs w:val="22"/>
              </w:rPr>
              <w:t>:</w:t>
            </w:r>
          </w:p>
        </w:tc>
        <w:tc>
          <w:tcPr>
            <w:tcW w:w="4018" w:type="dxa"/>
          </w:tcPr>
          <w:p w14:paraId="01B74925" w14:textId="77777777" w:rsidR="009314A3" w:rsidRPr="00FD34C5" w:rsidRDefault="009314A3" w:rsidP="009314A3">
            <w:pPr>
              <w:pStyle w:val="ListParagraph"/>
              <w:tabs>
                <w:tab w:val="left" w:pos="1620"/>
              </w:tabs>
              <w:spacing w:line="276" w:lineRule="auto"/>
              <w:ind w:left="415"/>
              <w:jc w:val="both"/>
              <w:rPr>
                <w:rFonts w:ascii="Bookman Old Style" w:hAnsi="Bookman Old Style"/>
                <w:sz w:val="22"/>
                <w:szCs w:val="22"/>
              </w:rPr>
            </w:pPr>
          </w:p>
          <w:p w14:paraId="6601BBDC" w14:textId="52726C80" w:rsidR="009314A3" w:rsidRPr="00FD34C5" w:rsidRDefault="009314A3" w:rsidP="00280105">
            <w:pPr>
              <w:pStyle w:val="ListParagraph"/>
              <w:tabs>
                <w:tab w:val="left" w:pos="1620"/>
              </w:tabs>
              <w:spacing w:line="276" w:lineRule="auto"/>
              <w:ind w:left="415" w:hanging="415"/>
              <w:jc w:val="both"/>
              <w:rPr>
                <w:rFonts w:ascii="Bookman Old Style" w:hAnsi="Bookman Old Style"/>
                <w:sz w:val="22"/>
                <w:szCs w:val="22"/>
              </w:rPr>
            </w:pPr>
            <w:r w:rsidRPr="00FD34C5">
              <w:rPr>
                <w:rFonts w:ascii="Bookman Old Style" w:hAnsi="Bookman Old Style"/>
                <w:sz w:val="22"/>
                <w:szCs w:val="22"/>
              </w:rPr>
              <w:t>${garis_sempadan}</w:t>
            </w:r>
          </w:p>
          <w:p w14:paraId="4339298A" w14:textId="3CAF3300" w:rsidR="009314A3" w:rsidRPr="00FD34C5" w:rsidRDefault="009314A3" w:rsidP="00280105">
            <w:pPr>
              <w:spacing w:line="276" w:lineRule="auto"/>
              <w:rPr>
                <w:rFonts w:ascii="Bookman Old Style" w:hAnsi="Bookman Old Style"/>
                <w:sz w:val="22"/>
                <w:szCs w:val="22"/>
              </w:rPr>
            </w:pPr>
            <w:r w:rsidRPr="00FD34C5">
              <w:rPr>
                <w:rFonts w:ascii="Bookman Old Style" w:hAnsi="Bookman Old Style"/>
                <w:sz w:val="22"/>
                <w:szCs w:val="22"/>
              </w:rPr>
              <w:t>${jarak_bebas}</w:t>
            </w:r>
          </w:p>
          <w:p w14:paraId="531740BC" w14:textId="1686F505" w:rsidR="009314A3" w:rsidRPr="00FD34C5" w:rsidRDefault="009314A3" w:rsidP="00280105">
            <w:pPr>
              <w:spacing w:line="276" w:lineRule="auto"/>
              <w:rPr>
                <w:rFonts w:ascii="Bookman Old Style" w:hAnsi="Bookman Old Style"/>
                <w:sz w:val="22"/>
                <w:szCs w:val="22"/>
              </w:rPr>
            </w:pPr>
            <w:r w:rsidRPr="00FD34C5">
              <w:rPr>
                <w:rFonts w:ascii="Bookman Old Style" w:hAnsi="Bookman Old Style"/>
                <w:sz w:val="22"/>
                <w:szCs w:val="22"/>
              </w:rPr>
              <w:t>${koefisien_dasar_hijau</w:t>
            </w:r>
            <w:r w:rsidR="00280105" w:rsidRPr="00FD34C5">
              <w:rPr>
                <w:rFonts w:ascii="Bookman Old Style" w:hAnsi="Bookman Old Style"/>
                <w:sz w:val="22"/>
                <w:szCs w:val="22"/>
              </w:rPr>
              <w:t>}</w:t>
            </w:r>
          </w:p>
          <w:p w14:paraId="1D9C1266" w14:textId="785CADDD" w:rsidR="00280105" w:rsidRPr="00FD34C5" w:rsidRDefault="00280105" w:rsidP="00280105">
            <w:pPr>
              <w:rPr>
                <w:rFonts w:ascii="Bookman Old Style" w:hAnsi="Bookman Old Style"/>
                <w:sz w:val="22"/>
                <w:szCs w:val="22"/>
              </w:rPr>
            </w:pPr>
            <w:r w:rsidRPr="00FD34C5">
              <w:rPr>
                <w:rFonts w:ascii="Bookman Old Style" w:hAnsi="Bookman Old Style"/>
                <w:sz w:val="22"/>
                <w:szCs w:val="22"/>
              </w:rPr>
              <w:t>${koefisien_tapak_basement}</w:t>
            </w:r>
          </w:p>
          <w:p w14:paraId="6F7DCAF5" w14:textId="3BFF2A67" w:rsidR="00280105" w:rsidRPr="00FD34C5" w:rsidRDefault="00280105" w:rsidP="00280105">
            <w:pPr>
              <w:rPr>
                <w:rFonts w:ascii="Bookman Old Style" w:hAnsi="Bookman Old Style"/>
                <w:sz w:val="22"/>
                <w:szCs w:val="22"/>
              </w:rPr>
            </w:pPr>
            <w:r w:rsidRPr="00FD34C5">
              <w:rPr>
                <w:rFonts w:ascii="Bookman Old Style" w:hAnsi="Bookman Old Style"/>
                <w:sz w:val="22"/>
                <w:szCs w:val="22"/>
              </w:rPr>
              <w:t>${jaringan_utilitas_kota}</w:t>
            </w:r>
          </w:p>
        </w:tc>
      </w:tr>
    </w:tbl>
    <w:p w14:paraId="7A67D82F" w14:textId="77777777" w:rsidR="00BF524F" w:rsidRPr="00FD34C5" w:rsidRDefault="00BF524F">
      <w:pPr>
        <w:tabs>
          <w:tab w:val="left" w:pos="1620"/>
        </w:tabs>
        <w:spacing w:line="276" w:lineRule="auto"/>
        <w:rPr>
          <w:sz w:val="22"/>
          <w:szCs w:val="22"/>
        </w:rPr>
      </w:pPr>
    </w:p>
    <w:p w14:paraId="7CDD726A" w14:textId="77777777" w:rsidR="00BF524F" w:rsidRPr="00FD34C5" w:rsidRDefault="00BF524F">
      <w:pPr>
        <w:tabs>
          <w:tab w:val="left" w:pos="1620"/>
        </w:tabs>
        <w:spacing w:line="276" w:lineRule="auto"/>
        <w:rPr>
          <w:sz w:val="22"/>
          <w:szCs w:val="22"/>
        </w:rPr>
      </w:pPr>
    </w:p>
    <w:p w14:paraId="567B49B6" w14:textId="77777777" w:rsidR="00BF524F" w:rsidRPr="00FD34C5" w:rsidRDefault="00BF524F">
      <w:pPr>
        <w:tabs>
          <w:tab w:val="left" w:pos="1620"/>
        </w:tabs>
        <w:spacing w:line="276" w:lineRule="auto"/>
        <w:rPr>
          <w:sz w:val="22"/>
          <w:szCs w:val="22"/>
        </w:rPr>
      </w:pPr>
    </w:p>
    <w:p w14:paraId="52C7B909" w14:textId="77777777" w:rsidR="00BF524F" w:rsidRPr="00FD34C5" w:rsidRDefault="00BF524F">
      <w:pPr>
        <w:tabs>
          <w:tab w:val="left" w:pos="1620"/>
        </w:tabs>
        <w:spacing w:line="276" w:lineRule="auto"/>
        <w:rPr>
          <w:sz w:val="22"/>
          <w:szCs w:val="22"/>
        </w:rPr>
      </w:pPr>
    </w:p>
    <w:tbl>
      <w:tblPr>
        <w:tblStyle w:val="TableGrid"/>
        <w:tblW w:w="1170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gridCol w:w="270"/>
        <w:gridCol w:w="270"/>
      </w:tblGrid>
      <w:tr w:rsidR="00BF524F" w:rsidRPr="002C39C5" w14:paraId="4C6B2C1F" w14:textId="77777777">
        <w:tc>
          <w:tcPr>
            <w:tcW w:w="11160" w:type="dxa"/>
          </w:tcPr>
          <w:p w14:paraId="08EC67B8" w14:textId="77777777" w:rsidR="00BF524F" w:rsidRPr="00FD34C5" w:rsidRDefault="00280105">
            <w:pPr>
              <w:tabs>
                <w:tab w:val="left" w:pos="1800"/>
              </w:tabs>
              <w:spacing w:line="276" w:lineRule="auto"/>
              <w:ind w:right="-3258"/>
              <w:jc w:val="both"/>
              <w:rPr>
                <w:rFonts w:ascii="Bookman Old Style" w:hAnsi="Bookman Old Style"/>
                <w:sz w:val="22"/>
                <w:szCs w:val="22"/>
              </w:rPr>
            </w:pPr>
            <w:r w:rsidRPr="00FD34C5">
              <w:rPr>
                <w:rFonts w:ascii="Bookman Old Style" w:hAnsi="Bookman Old Style"/>
                <w:sz w:val="22"/>
                <w:szCs w:val="22"/>
              </w:rPr>
              <w:lastRenderedPageBreak/>
              <w:t>Dengan mempertimbangkan :</w:t>
            </w:r>
          </w:p>
          <w:p w14:paraId="7053B01E" w14:textId="77777777" w:rsidR="00BF524F" w:rsidRPr="002C39C5" w:rsidRDefault="00280105">
            <w:pPr>
              <w:pStyle w:val="ListParagraph"/>
              <w:numPr>
                <w:ilvl w:val="0"/>
                <w:numId w:val="4"/>
              </w:numPr>
              <w:tabs>
                <w:tab w:val="left" w:pos="1800"/>
              </w:tabs>
              <w:spacing w:line="276" w:lineRule="auto"/>
              <w:ind w:right="-3258"/>
              <w:jc w:val="both"/>
              <w:rPr>
                <w:rFonts w:ascii="Bookman Old Style" w:hAnsi="Bookman Old Style"/>
                <w:sz w:val="22"/>
                <w:szCs w:val="22"/>
                <w:lang w:val="sv-SE"/>
              </w:rPr>
            </w:pPr>
            <w:r w:rsidRPr="002C39C5">
              <w:rPr>
                <w:rFonts w:ascii="Bookman Old Style" w:hAnsi="Bookman Old Style"/>
                <w:sz w:val="22"/>
                <w:szCs w:val="22"/>
                <w:lang w:val="sv-SE"/>
              </w:rPr>
              <w:t xml:space="preserve">Peraturan Menteri ATR Nomor 13 Tahun 2021 Tentang RTR </w:t>
            </w:r>
          </w:p>
          <w:p w14:paraId="342E7EB3" w14:textId="59140D50" w:rsidR="00BF524F" w:rsidRPr="00FD34C5" w:rsidRDefault="00F420B2" w:rsidP="00F420B2">
            <w:pPr>
              <w:pStyle w:val="ListParagraph"/>
              <w:numPr>
                <w:ilvl w:val="0"/>
                <w:numId w:val="4"/>
              </w:numPr>
              <w:tabs>
                <w:tab w:val="left" w:pos="1800"/>
              </w:tabs>
              <w:spacing w:line="276" w:lineRule="auto"/>
              <w:ind w:right="-3258"/>
              <w:jc w:val="both"/>
              <w:rPr>
                <w:rFonts w:ascii="Bookman Old Style" w:hAnsi="Bookman Old Style"/>
                <w:sz w:val="22"/>
                <w:szCs w:val="22"/>
              </w:rPr>
            </w:pPr>
            <w:r w:rsidRPr="00FD34C5">
              <w:rPr>
                <w:rFonts w:ascii="Bookman Old Style" w:hAnsi="Bookman Old Style"/>
                <w:sz w:val="22"/>
                <w:szCs w:val="22"/>
              </w:rPr>
              <w:t>${pertimbangan_teknis_pertanahan}</w:t>
            </w:r>
          </w:p>
          <w:p w14:paraId="76BF6E84" w14:textId="77777777" w:rsidR="00BF524F" w:rsidRPr="00FD34C5" w:rsidRDefault="00280105">
            <w:pPr>
              <w:tabs>
                <w:tab w:val="left" w:pos="1800"/>
              </w:tabs>
              <w:spacing w:line="276" w:lineRule="auto"/>
              <w:ind w:right="-3258"/>
              <w:jc w:val="both"/>
              <w:rPr>
                <w:rFonts w:ascii="Bookman Old Style" w:hAnsi="Bookman Old Style"/>
                <w:sz w:val="22"/>
                <w:szCs w:val="22"/>
              </w:rPr>
            </w:pPr>
            <w:r w:rsidRPr="00FD34C5">
              <w:rPr>
                <w:rFonts w:ascii="Bookman Old Style" w:hAnsi="Bookman Old Style"/>
                <w:sz w:val="22"/>
                <w:szCs w:val="22"/>
              </w:rPr>
              <w:t>Ketentuan lainnya :</w:t>
            </w:r>
          </w:p>
          <w:p w14:paraId="28FFC7D3" w14:textId="77777777" w:rsidR="00BF524F" w:rsidRPr="002C39C5" w:rsidRDefault="00280105">
            <w:pPr>
              <w:pStyle w:val="ListParagraph"/>
              <w:numPr>
                <w:ilvl w:val="0"/>
                <w:numId w:val="5"/>
              </w:numPr>
              <w:tabs>
                <w:tab w:val="left" w:pos="1800"/>
                <w:tab w:val="left" w:pos="10602"/>
                <w:tab w:val="left" w:pos="10692"/>
              </w:tabs>
              <w:spacing w:line="276" w:lineRule="auto"/>
              <w:ind w:right="252"/>
              <w:jc w:val="both"/>
              <w:rPr>
                <w:rFonts w:ascii="Bookman Old Style" w:hAnsi="Bookman Old Style"/>
                <w:sz w:val="22"/>
                <w:szCs w:val="22"/>
                <w:lang w:val="sv-SE"/>
              </w:rPr>
            </w:pPr>
            <w:r w:rsidRPr="002C39C5">
              <w:rPr>
                <w:rFonts w:ascii="Bookman Old Style" w:hAnsi="Bookman Old Style"/>
                <w:sz w:val="22"/>
                <w:szCs w:val="22"/>
                <w:lang w:val="sv-SE"/>
              </w:rPr>
              <w:t>Persetujuan Kesesuaian Kegiatan Pemanfaatan Ruang diberikan dengan pertimbangan sebagaimana tercantum dalam lampiran</w:t>
            </w:r>
            <w:r w:rsidRPr="002C39C5">
              <w:rPr>
                <w:sz w:val="22"/>
                <w:szCs w:val="22"/>
                <w:lang w:val="sv-SE"/>
              </w:rPr>
              <w:t>.</w:t>
            </w:r>
          </w:p>
          <w:p w14:paraId="77A1A584" w14:textId="77777777" w:rsidR="00BF524F" w:rsidRPr="002C39C5" w:rsidRDefault="00280105">
            <w:pPr>
              <w:pStyle w:val="ListParagraph"/>
              <w:numPr>
                <w:ilvl w:val="0"/>
                <w:numId w:val="5"/>
              </w:numPr>
              <w:tabs>
                <w:tab w:val="left" w:pos="1800"/>
                <w:tab w:val="left" w:pos="10692"/>
              </w:tabs>
              <w:spacing w:line="276" w:lineRule="auto"/>
              <w:ind w:right="252"/>
              <w:jc w:val="both"/>
              <w:rPr>
                <w:rFonts w:ascii="Bookman Old Style" w:hAnsi="Bookman Old Style"/>
                <w:sz w:val="22"/>
                <w:szCs w:val="22"/>
                <w:lang w:val="sv-SE"/>
              </w:rPr>
            </w:pPr>
            <w:r w:rsidRPr="002C39C5">
              <w:rPr>
                <w:rFonts w:ascii="Bookman Old Style" w:hAnsi="Bookman Old Style"/>
                <w:sz w:val="22"/>
                <w:szCs w:val="22"/>
                <w:lang w:val="sv-SE"/>
              </w:rPr>
              <w:t>Persetujuan Kesesuaian Kegiatan Pemanfaatan Ruang ini sebagai dokumen yang menyatakan kesesuaian antara rencana kegiatan Pemanfaatan Ruang dengan RTR selain RDTR, sesuai ketentuan peraturan perundang-undangan.</w:t>
            </w:r>
          </w:p>
          <w:p w14:paraId="0F57BE2E" w14:textId="77777777" w:rsidR="00BF524F" w:rsidRPr="002C39C5" w:rsidRDefault="00280105">
            <w:pPr>
              <w:pStyle w:val="ListParagraph"/>
              <w:numPr>
                <w:ilvl w:val="0"/>
                <w:numId w:val="5"/>
              </w:numPr>
              <w:tabs>
                <w:tab w:val="left" w:pos="1800"/>
                <w:tab w:val="left" w:pos="10692"/>
              </w:tabs>
              <w:spacing w:line="276" w:lineRule="auto"/>
              <w:ind w:right="252"/>
              <w:jc w:val="both"/>
              <w:rPr>
                <w:rFonts w:ascii="Bookman Old Style" w:hAnsi="Bookman Old Style"/>
                <w:sz w:val="22"/>
                <w:szCs w:val="22"/>
                <w:lang w:val="sv-SE"/>
              </w:rPr>
            </w:pPr>
            <w:r w:rsidRPr="002C39C5">
              <w:rPr>
                <w:rFonts w:ascii="Bookman Old Style" w:hAnsi="Bookman Old Style"/>
                <w:sz w:val="22"/>
                <w:szCs w:val="22"/>
                <w:lang w:val="sv-SE"/>
              </w:rPr>
              <w:t>Persetujuan Kesesuaian Kegiatan Pemanfaatan Ruang ini berlaku selama 3 (tiga) tahun terhitung sejak penerbitan dan dapat diperpanjang sesuai peraturan perundang-undangan yang berlaku.</w:t>
            </w:r>
          </w:p>
          <w:p w14:paraId="34279CB0" w14:textId="77777777" w:rsidR="00BF524F" w:rsidRPr="002C39C5" w:rsidRDefault="00280105">
            <w:pPr>
              <w:pStyle w:val="ListParagraph"/>
              <w:numPr>
                <w:ilvl w:val="0"/>
                <w:numId w:val="5"/>
              </w:numPr>
              <w:tabs>
                <w:tab w:val="left" w:pos="1800"/>
                <w:tab w:val="left" w:pos="10692"/>
              </w:tabs>
              <w:spacing w:line="276" w:lineRule="auto"/>
              <w:ind w:right="252"/>
              <w:jc w:val="both"/>
              <w:rPr>
                <w:rFonts w:ascii="Bookman Old Style" w:hAnsi="Bookman Old Style"/>
                <w:sz w:val="22"/>
                <w:szCs w:val="22"/>
                <w:lang w:val="sv-SE"/>
              </w:rPr>
            </w:pPr>
            <w:r w:rsidRPr="002C39C5">
              <w:rPr>
                <w:rFonts w:ascii="Bookman Old Style" w:hAnsi="Bookman Old Style"/>
                <w:sz w:val="22"/>
                <w:szCs w:val="22"/>
                <w:lang w:val="sv-SE"/>
              </w:rPr>
              <w:t>Dalam hal telah dilakukan pemutakhiran, masa berlaku Persetujuan Kesesuaian Kegiatan Pemanfaatan Ruang mengikuti jangka waktu penguasaan atas tanah yang telah diperoleh.</w:t>
            </w:r>
          </w:p>
          <w:p w14:paraId="6EB2EBB1" w14:textId="77777777" w:rsidR="00BF524F" w:rsidRPr="002C39C5" w:rsidRDefault="00280105">
            <w:pPr>
              <w:pStyle w:val="ListParagraph"/>
              <w:numPr>
                <w:ilvl w:val="0"/>
                <w:numId w:val="5"/>
              </w:numPr>
              <w:tabs>
                <w:tab w:val="left" w:pos="1800"/>
                <w:tab w:val="left" w:pos="10692"/>
              </w:tabs>
              <w:spacing w:line="276" w:lineRule="auto"/>
              <w:ind w:right="252"/>
              <w:jc w:val="both"/>
              <w:rPr>
                <w:rFonts w:ascii="Bookman Old Style" w:hAnsi="Bookman Old Style"/>
                <w:sz w:val="22"/>
                <w:szCs w:val="22"/>
                <w:lang w:val="sv-SE"/>
              </w:rPr>
            </w:pPr>
            <w:r w:rsidRPr="002C39C5">
              <w:rPr>
                <w:rFonts w:ascii="Bookman Old Style" w:hAnsi="Bookman Old Style"/>
                <w:sz w:val="22"/>
                <w:szCs w:val="22"/>
                <w:lang w:val="sv-SE"/>
              </w:rPr>
              <w:t>Dalam hal pemohon Persetujuan Kesesuaian Kegiatan Pemanfaatan Ruang untuk kegiatan nonberusaha telah memperoleh tanah untuk kegiatannya, masa berlaku Persetujuan Kesesuaian Kegiatan Pemanfaatan Ruang mengikuti jangka waktu penguasaan atas tanah yang telah diperoleh oleh pemohon serta sesuai dengan luas tanah yang telah diperoleh dan disetujui dalam Persetujuan Kesesuaian Kegiatan Pemanfaatan Ruang.</w:t>
            </w:r>
          </w:p>
          <w:p w14:paraId="6108EABF" w14:textId="77777777" w:rsidR="00BF524F" w:rsidRPr="002C39C5" w:rsidRDefault="00280105">
            <w:pPr>
              <w:pStyle w:val="ListParagraph"/>
              <w:numPr>
                <w:ilvl w:val="0"/>
                <w:numId w:val="5"/>
              </w:numPr>
              <w:tabs>
                <w:tab w:val="left" w:pos="1800"/>
                <w:tab w:val="left" w:pos="10692"/>
              </w:tabs>
              <w:spacing w:line="276" w:lineRule="auto"/>
              <w:ind w:right="252"/>
              <w:jc w:val="both"/>
              <w:rPr>
                <w:rFonts w:ascii="Bookman Old Style" w:hAnsi="Bookman Old Style"/>
                <w:sz w:val="22"/>
                <w:szCs w:val="22"/>
                <w:lang w:val="sv-SE"/>
              </w:rPr>
            </w:pPr>
            <w:r w:rsidRPr="002C39C5">
              <w:rPr>
                <w:rFonts w:ascii="Bookman Old Style" w:hAnsi="Bookman Old Style"/>
                <w:sz w:val="22"/>
                <w:szCs w:val="22"/>
                <w:lang w:val="sv-SE"/>
              </w:rPr>
              <w:t>Pemegang Persetujuan Kesesuaian Kegiatan Pemanfaatan Ruang hanya dapat melakukan kegiatan sesuai dengan lokasi yang disetujui.</w:t>
            </w:r>
          </w:p>
          <w:p w14:paraId="2E228E8F" w14:textId="77777777" w:rsidR="00BF524F" w:rsidRPr="002C39C5" w:rsidRDefault="00280105">
            <w:pPr>
              <w:pStyle w:val="ListParagraph"/>
              <w:numPr>
                <w:ilvl w:val="0"/>
                <w:numId w:val="5"/>
              </w:numPr>
              <w:tabs>
                <w:tab w:val="left" w:pos="1800"/>
                <w:tab w:val="left" w:pos="10692"/>
              </w:tabs>
              <w:spacing w:line="276" w:lineRule="auto"/>
              <w:ind w:right="252"/>
              <w:jc w:val="both"/>
              <w:rPr>
                <w:rFonts w:ascii="Bookman Old Style" w:hAnsi="Bookman Old Style"/>
                <w:sz w:val="22"/>
                <w:szCs w:val="22"/>
                <w:lang w:val="sv-SE"/>
              </w:rPr>
            </w:pPr>
            <w:r w:rsidRPr="002C39C5">
              <w:rPr>
                <w:rFonts w:ascii="Bookman Old Style" w:hAnsi="Bookman Old Style"/>
                <w:sz w:val="22"/>
                <w:szCs w:val="22"/>
                <w:lang w:val="sv-SE"/>
              </w:rPr>
              <w:t>Persetujuan Kesesuaian Kegiatan Pemanfaatan Ruang merupakan dasar perolehan tanah yang diperlukan untuk kegiatan, dan berlaku pula sebagai izin pemindahan hak atas tanah, serta untuk mengurus perizinan selanjutnya pada instansi yang berwenang</w:t>
            </w:r>
          </w:p>
          <w:p w14:paraId="7EC3D05F" w14:textId="77777777" w:rsidR="00BF524F" w:rsidRPr="002C39C5" w:rsidRDefault="00280105">
            <w:pPr>
              <w:pStyle w:val="ListParagraph"/>
              <w:numPr>
                <w:ilvl w:val="0"/>
                <w:numId w:val="5"/>
              </w:numPr>
              <w:tabs>
                <w:tab w:val="left" w:pos="1800"/>
                <w:tab w:val="left" w:pos="10692"/>
              </w:tabs>
              <w:spacing w:line="276" w:lineRule="auto"/>
              <w:ind w:right="252"/>
              <w:jc w:val="both"/>
              <w:rPr>
                <w:rFonts w:ascii="Bookman Old Style" w:hAnsi="Bookman Old Style"/>
                <w:sz w:val="22"/>
                <w:szCs w:val="22"/>
                <w:lang w:val="sv-SE"/>
              </w:rPr>
            </w:pPr>
            <w:r w:rsidRPr="002C39C5">
              <w:rPr>
                <w:rFonts w:ascii="Bookman Old Style" w:hAnsi="Bookman Old Style"/>
                <w:sz w:val="22"/>
                <w:szCs w:val="22"/>
                <w:lang w:val="sv-SE"/>
              </w:rPr>
              <w:t>Pemegang Persetujuan Kesesuaian Kegiatan Pemanfaatan Ruang wajib mematuhi peraturan perundang-undangan yang berlaku.</w:t>
            </w:r>
          </w:p>
        </w:tc>
        <w:tc>
          <w:tcPr>
            <w:tcW w:w="270" w:type="dxa"/>
          </w:tcPr>
          <w:p w14:paraId="391DD734" w14:textId="77777777" w:rsidR="00BF524F" w:rsidRPr="002C39C5" w:rsidRDefault="00BF524F">
            <w:pPr>
              <w:tabs>
                <w:tab w:val="left" w:pos="1800"/>
              </w:tabs>
              <w:spacing w:line="276" w:lineRule="auto"/>
              <w:jc w:val="center"/>
              <w:rPr>
                <w:rFonts w:ascii="Bookman Old Style" w:hAnsi="Bookman Old Style"/>
                <w:sz w:val="22"/>
                <w:szCs w:val="22"/>
                <w:lang w:val="sv-SE"/>
              </w:rPr>
            </w:pPr>
          </w:p>
        </w:tc>
        <w:tc>
          <w:tcPr>
            <w:tcW w:w="270" w:type="dxa"/>
          </w:tcPr>
          <w:p w14:paraId="48D5C81F" w14:textId="77777777" w:rsidR="00BF524F" w:rsidRPr="002C39C5" w:rsidRDefault="00BF524F">
            <w:pPr>
              <w:tabs>
                <w:tab w:val="left" w:pos="1800"/>
              </w:tabs>
              <w:spacing w:line="276" w:lineRule="auto"/>
              <w:jc w:val="both"/>
              <w:rPr>
                <w:rFonts w:ascii="Bookman Old Style" w:hAnsi="Bookman Old Style"/>
                <w:sz w:val="22"/>
                <w:szCs w:val="22"/>
                <w:lang w:val="sv-SE"/>
              </w:rPr>
            </w:pPr>
          </w:p>
        </w:tc>
      </w:tr>
    </w:tbl>
    <w:p w14:paraId="46887974" w14:textId="77777777" w:rsidR="00BF524F" w:rsidRPr="002C39C5" w:rsidRDefault="00BF524F">
      <w:pPr>
        <w:tabs>
          <w:tab w:val="left" w:pos="1800"/>
          <w:tab w:val="left" w:pos="2340"/>
        </w:tabs>
        <w:spacing w:line="276" w:lineRule="auto"/>
        <w:jc w:val="both"/>
        <w:rPr>
          <w:rFonts w:ascii="Bookman Old Style" w:hAnsi="Bookman Old Style"/>
          <w:sz w:val="22"/>
          <w:szCs w:val="22"/>
          <w:lang w:val="sv-SE"/>
        </w:rPr>
      </w:pPr>
    </w:p>
    <w:p w14:paraId="7CA828F5" w14:textId="38F1EAFF" w:rsidR="00BF524F" w:rsidRPr="002C39C5" w:rsidRDefault="00280105">
      <w:pPr>
        <w:tabs>
          <w:tab w:val="left" w:pos="7560"/>
        </w:tabs>
        <w:spacing w:line="276" w:lineRule="auto"/>
        <w:rPr>
          <w:rFonts w:ascii="Bookman Old Style" w:eastAsia="Bookman Old Style" w:hAnsi="Bookman Old Style" w:cs="Bookman Old Style"/>
          <w:sz w:val="22"/>
          <w:szCs w:val="22"/>
          <w:lang w:val="sv-SE"/>
        </w:rPr>
      </w:pPr>
      <w:r w:rsidRPr="002C39C5">
        <w:rPr>
          <w:rFonts w:ascii="Bookman Old Style" w:eastAsia="Bookman Old Style" w:hAnsi="Bookman Old Style" w:cs="Bookman Old Style"/>
          <w:sz w:val="22"/>
          <w:szCs w:val="22"/>
          <w:lang w:val="sv-SE"/>
        </w:rPr>
        <w:t xml:space="preserve">                                                                </w:t>
      </w:r>
      <w:r w:rsidR="00FD34C5" w:rsidRPr="002C39C5">
        <w:rPr>
          <w:rFonts w:ascii="Bookman Old Style" w:eastAsia="Bookman Old Style" w:hAnsi="Bookman Old Style" w:cs="Bookman Old Style"/>
          <w:sz w:val="22"/>
          <w:szCs w:val="22"/>
          <w:lang w:val="sv-SE"/>
        </w:rPr>
        <w:t xml:space="preserve">    </w:t>
      </w:r>
      <w:r w:rsidRPr="002C39C5">
        <w:rPr>
          <w:rFonts w:ascii="Bookman Old Style" w:eastAsia="Bookman Old Style" w:hAnsi="Bookman Old Style" w:cs="Bookman Old Style"/>
          <w:sz w:val="22"/>
          <w:szCs w:val="22"/>
          <w:lang w:val="sv-SE"/>
        </w:rPr>
        <w:t>Di</w:t>
      </w:r>
      <w:r w:rsidRPr="002C39C5">
        <w:rPr>
          <w:rFonts w:ascii="Bookman Old Style" w:eastAsia="Bookman Old Style" w:hAnsi="Bookman Old Style" w:cs="Bookman Old Style"/>
          <w:spacing w:val="1"/>
          <w:sz w:val="22"/>
          <w:szCs w:val="22"/>
          <w:lang w:val="sv-SE"/>
        </w:rPr>
        <w:t>t</w:t>
      </w:r>
      <w:r w:rsidRPr="002C39C5">
        <w:rPr>
          <w:rFonts w:ascii="Bookman Old Style" w:eastAsia="Bookman Old Style" w:hAnsi="Bookman Old Style" w:cs="Bookman Old Style"/>
          <w:spacing w:val="-1"/>
          <w:sz w:val="22"/>
          <w:szCs w:val="22"/>
          <w:lang w:val="sv-SE"/>
        </w:rPr>
        <w:t>e</w:t>
      </w:r>
      <w:r w:rsidRPr="002C39C5">
        <w:rPr>
          <w:rFonts w:ascii="Bookman Old Style" w:eastAsia="Bookman Old Style" w:hAnsi="Bookman Old Style" w:cs="Bookman Old Style"/>
          <w:spacing w:val="1"/>
          <w:sz w:val="22"/>
          <w:szCs w:val="22"/>
          <w:lang w:val="sv-SE"/>
        </w:rPr>
        <w:t>t</w:t>
      </w:r>
      <w:r w:rsidRPr="002C39C5">
        <w:rPr>
          <w:rFonts w:ascii="Bookman Old Style" w:eastAsia="Bookman Old Style" w:hAnsi="Bookman Old Style" w:cs="Bookman Old Style"/>
          <w:sz w:val="22"/>
          <w:szCs w:val="22"/>
          <w:lang w:val="sv-SE"/>
        </w:rPr>
        <w:t>a</w:t>
      </w:r>
      <w:r w:rsidRPr="002C39C5">
        <w:rPr>
          <w:rFonts w:ascii="Bookman Old Style" w:eastAsia="Bookman Old Style" w:hAnsi="Bookman Old Style" w:cs="Bookman Old Style"/>
          <w:spacing w:val="-1"/>
          <w:sz w:val="22"/>
          <w:szCs w:val="22"/>
          <w:lang w:val="sv-SE"/>
        </w:rPr>
        <w:t>pk</w:t>
      </w:r>
      <w:r w:rsidRPr="002C39C5">
        <w:rPr>
          <w:rFonts w:ascii="Bookman Old Style" w:eastAsia="Bookman Old Style" w:hAnsi="Bookman Old Style" w:cs="Bookman Old Style"/>
          <w:sz w:val="22"/>
          <w:szCs w:val="22"/>
          <w:lang w:val="sv-SE"/>
        </w:rPr>
        <w:t>an</w:t>
      </w:r>
      <w:r w:rsidRPr="002C39C5">
        <w:rPr>
          <w:rFonts w:ascii="Bookman Old Style" w:eastAsia="Bookman Old Style" w:hAnsi="Bookman Old Style" w:cs="Bookman Old Style"/>
          <w:spacing w:val="1"/>
          <w:sz w:val="22"/>
          <w:szCs w:val="22"/>
          <w:lang w:val="sv-SE"/>
        </w:rPr>
        <w:t xml:space="preserve"> </w:t>
      </w:r>
      <w:r w:rsidRPr="002C39C5">
        <w:rPr>
          <w:rFonts w:ascii="Bookman Old Style" w:eastAsia="Bookman Old Style" w:hAnsi="Bookman Old Style" w:cs="Bookman Old Style"/>
          <w:spacing w:val="-1"/>
          <w:sz w:val="22"/>
          <w:szCs w:val="22"/>
          <w:lang w:val="sv-SE"/>
        </w:rPr>
        <w:t>d</w:t>
      </w:r>
      <w:r w:rsidRPr="002C39C5">
        <w:rPr>
          <w:rFonts w:ascii="Bookman Old Style" w:eastAsia="Bookman Old Style" w:hAnsi="Bookman Old Style" w:cs="Bookman Old Style"/>
          <w:sz w:val="22"/>
          <w:szCs w:val="22"/>
          <w:lang w:val="sv-SE"/>
        </w:rPr>
        <w:t>i</w:t>
      </w:r>
      <w:r w:rsidRPr="002C39C5">
        <w:rPr>
          <w:rFonts w:ascii="Bookman Old Style" w:eastAsia="Bookman Old Style" w:hAnsi="Bookman Old Style" w:cs="Bookman Old Style"/>
          <w:spacing w:val="76"/>
          <w:sz w:val="22"/>
          <w:szCs w:val="22"/>
          <w:lang w:val="sv-SE"/>
        </w:rPr>
        <w:t xml:space="preserve">  :</w:t>
      </w:r>
      <w:r w:rsidRPr="002C39C5">
        <w:rPr>
          <w:rFonts w:ascii="Bookman Old Style" w:eastAsia="Bookman Old Style" w:hAnsi="Bookman Old Style" w:cs="Bookman Old Style"/>
          <w:spacing w:val="1"/>
          <w:sz w:val="22"/>
          <w:szCs w:val="22"/>
          <w:lang w:val="sv-SE"/>
        </w:rPr>
        <w:t>W</w:t>
      </w:r>
      <w:r w:rsidRPr="002C39C5">
        <w:rPr>
          <w:rFonts w:ascii="Bookman Old Style" w:eastAsia="Bookman Old Style" w:hAnsi="Bookman Old Style" w:cs="Bookman Old Style"/>
          <w:sz w:val="22"/>
          <w:szCs w:val="22"/>
          <w:lang w:val="sv-SE"/>
        </w:rPr>
        <w:t>a</w:t>
      </w:r>
      <w:r w:rsidRPr="002C39C5">
        <w:rPr>
          <w:rFonts w:ascii="Bookman Old Style" w:eastAsia="Bookman Old Style" w:hAnsi="Bookman Old Style" w:cs="Bookman Old Style"/>
          <w:spacing w:val="1"/>
          <w:sz w:val="22"/>
          <w:szCs w:val="22"/>
          <w:lang w:val="sv-SE"/>
        </w:rPr>
        <w:t>n</w:t>
      </w:r>
      <w:r w:rsidRPr="002C39C5">
        <w:rPr>
          <w:rFonts w:ascii="Bookman Old Style" w:eastAsia="Bookman Old Style" w:hAnsi="Bookman Old Style" w:cs="Bookman Old Style"/>
          <w:spacing w:val="-2"/>
          <w:sz w:val="22"/>
          <w:szCs w:val="22"/>
          <w:lang w:val="sv-SE"/>
        </w:rPr>
        <w:t>gg</w:t>
      </w:r>
      <w:r w:rsidRPr="002C39C5">
        <w:rPr>
          <w:rFonts w:ascii="Bookman Old Style" w:eastAsia="Bookman Old Style" w:hAnsi="Bookman Old Style" w:cs="Bookman Old Style"/>
          <w:sz w:val="22"/>
          <w:szCs w:val="22"/>
          <w:lang w:val="sv-SE"/>
        </w:rPr>
        <w:t>u</w:t>
      </w:r>
      <w:r w:rsidRPr="002C39C5">
        <w:rPr>
          <w:rFonts w:ascii="Bookman Old Style" w:eastAsia="Bookman Old Style" w:hAnsi="Bookman Old Style" w:cs="Bookman Old Style"/>
          <w:spacing w:val="-1"/>
          <w:sz w:val="22"/>
          <w:szCs w:val="22"/>
          <w:lang w:val="sv-SE"/>
        </w:rPr>
        <w:t>d</w:t>
      </w:r>
      <w:r w:rsidRPr="002C39C5">
        <w:rPr>
          <w:rFonts w:ascii="Bookman Old Style" w:eastAsia="Bookman Old Style" w:hAnsi="Bookman Old Style" w:cs="Bookman Old Style"/>
          <w:sz w:val="22"/>
          <w:szCs w:val="22"/>
          <w:lang w:val="sv-SE"/>
        </w:rPr>
        <w:t>u</w:t>
      </w:r>
    </w:p>
    <w:p w14:paraId="5A384CB1" w14:textId="77D57772" w:rsidR="00BF524F" w:rsidRPr="002C39C5" w:rsidRDefault="00280105">
      <w:pPr>
        <w:tabs>
          <w:tab w:val="left" w:pos="7560"/>
        </w:tabs>
        <w:spacing w:line="276" w:lineRule="auto"/>
        <w:rPr>
          <w:rFonts w:ascii="Bookman Old Style" w:eastAsia="Bookman Old Style" w:hAnsi="Bookman Old Style" w:cs="Bookman Old Style"/>
          <w:sz w:val="22"/>
          <w:szCs w:val="22"/>
          <w:u w:val="single"/>
          <w:lang w:val="sv-SE"/>
        </w:rPr>
      </w:pPr>
      <w:r w:rsidRPr="002C39C5">
        <w:rPr>
          <w:rFonts w:ascii="Bookman Old Style" w:eastAsia="Bookman Old Style" w:hAnsi="Bookman Old Style" w:cs="Bookman Old Style"/>
          <w:sz w:val="22"/>
          <w:szCs w:val="22"/>
          <w:lang w:val="sv-SE"/>
        </w:rPr>
        <w:t xml:space="preserve">                                                                </w:t>
      </w:r>
      <w:r w:rsidR="00FD34C5" w:rsidRPr="002C39C5">
        <w:rPr>
          <w:rFonts w:ascii="Bookman Old Style" w:eastAsia="Bookman Old Style" w:hAnsi="Bookman Old Style" w:cs="Bookman Old Style"/>
          <w:sz w:val="22"/>
          <w:szCs w:val="22"/>
          <w:lang w:val="sv-SE"/>
        </w:rPr>
        <w:t xml:space="preserve">    </w:t>
      </w:r>
      <w:r w:rsidRPr="002C39C5">
        <w:rPr>
          <w:rFonts w:ascii="Bookman Old Style" w:eastAsia="Bookman Old Style" w:hAnsi="Bookman Old Style" w:cs="Bookman Old Style"/>
          <w:spacing w:val="-1"/>
          <w:sz w:val="22"/>
          <w:szCs w:val="22"/>
          <w:u w:val="single"/>
          <w:lang w:val="sv-SE"/>
        </w:rPr>
        <w:t>P</w:t>
      </w:r>
      <w:r w:rsidRPr="002C39C5">
        <w:rPr>
          <w:rFonts w:ascii="Bookman Old Style" w:eastAsia="Bookman Old Style" w:hAnsi="Bookman Old Style" w:cs="Bookman Old Style"/>
          <w:sz w:val="22"/>
          <w:szCs w:val="22"/>
          <w:u w:val="single"/>
          <w:lang w:val="sv-SE"/>
        </w:rPr>
        <w:t>a</w:t>
      </w:r>
      <w:r w:rsidRPr="002C39C5">
        <w:rPr>
          <w:rFonts w:ascii="Bookman Old Style" w:eastAsia="Bookman Old Style" w:hAnsi="Bookman Old Style" w:cs="Bookman Old Style"/>
          <w:spacing w:val="-1"/>
          <w:sz w:val="22"/>
          <w:szCs w:val="22"/>
          <w:u w:val="single"/>
          <w:lang w:val="sv-SE"/>
        </w:rPr>
        <w:t>d</w:t>
      </w:r>
      <w:r w:rsidRPr="002C39C5">
        <w:rPr>
          <w:rFonts w:ascii="Bookman Old Style" w:eastAsia="Bookman Old Style" w:hAnsi="Bookman Old Style" w:cs="Bookman Old Style"/>
          <w:sz w:val="22"/>
          <w:szCs w:val="22"/>
          <w:u w:val="single"/>
          <w:lang w:val="sv-SE"/>
        </w:rPr>
        <w:t xml:space="preserve">a </w:t>
      </w:r>
      <w:r w:rsidRPr="002C39C5">
        <w:rPr>
          <w:rFonts w:ascii="Bookman Old Style" w:eastAsia="Bookman Old Style" w:hAnsi="Bookman Old Style" w:cs="Bookman Old Style"/>
          <w:spacing w:val="1"/>
          <w:sz w:val="22"/>
          <w:szCs w:val="22"/>
          <w:u w:val="single"/>
          <w:lang w:val="sv-SE"/>
        </w:rPr>
        <w:t>T</w:t>
      </w:r>
      <w:r w:rsidRPr="002C39C5">
        <w:rPr>
          <w:rFonts w:ascii="Bookman Old Style" w:eastAsia="Bookman Old Style" w:hAnsi="Bookman Old Style" w:cs="Bookman Old Style"/>
          <w:sz w:val="22"/>
          <w:szCs w:val="22"/>
          <w:u w:val="single"/>
          <w:lang w:val="sv-SE"/>
        </w:rPr>
        <w:t>a</w:t>
      </w:r>
      <w:r w:rsidRPr="002C39C5">
        <w:rPr>
          <w:rFonts w:ascii="Bookman Old Style" w:eastAsia="Bookman Old Style" w:hAnsi="Bookman Old Style" w:cs="Bookman Old Style"/>
          <w:spacing w:val="1"/>
          <w:sz w:val="22"/>
          <w:szCs w:val="22"/>
          <w:u w:val="single"/>
          <w:lang w:val="sv-SE"/>
        </w:rPr>
        <w:t>n</w:t>
      </w:r>
      <w:r w:rsidRPr="002C39C5">
        <w:rPr>
          <w:rFonts w:ascii="Bookman Old Style" w:eastAsia="Bookman Old Style" w:hAnsi="Bookman Old Style" w:cs="Bookman Old Style"/>
          <w:spacing w:val="-2"/>
          <w:sz w:val="22"/>
          <w:szCs w:val="22"/>
          <w:u w:val="single"/>
          <w:lang w:val="sv-SE"/>
        </w:rPr>
        <w:t>gg</w:t>
      </w:r>
      <w:r w:rsidRPr="002C39C5">
        <w:rPr>
          <w:rFonts w:ascii="Bookman Old Style" w:eastAsia="Bookman Old Style" w:hAnsi="Bookman Old Style" w:cs="Bookman Old Style"/>
          <w:sz w:val="22"/>
          <w:szCs w:val="22"/>
          <w:u w:val="single"/>
          <w:lang w:val="sv-SE"/>
        </w:rPr>
        <w:t xml:space="preserve">al     : </w:t>
      </w:r>
      <w:r w:rsidR="00495956" w:rsidRPr="002C39C5">
        <w:rPr>
          <w:rFonts w:ascii="Bookman Old Style" w:eastAsia="Bookman Old Style" w:hAnsi="Bookman Old Style" w:cs="Bookman Old Style"/>
          <w:sz w:val="22"/>
          <w:szCs w:val="22"/>
          <w:u w:val="single"/>
          <w:lang w:val="sv-SE"/>
        </w:rPr>
        <w:t>${tanggal}</w:t>
      </w:r>
    </w:p>
    <w:p w14:paraId="3CE30EB9" w14:textId="77777777" w:rsidR="00BF524F" w:rsidRDefault="00280105">
      <w:pPr>
        <w:spacing w:line="276" w:lineRule="auto"/>
        <w:ind w:left="3600"/>
        <w:rPr>
          <w:rFonts w:ascii="Bookman Old Style" w:hAnsi="Bookman Old Style"/>
          <w:sz w:val="22"/>
          <w:szCs w:val="22"/>
          <w:lang w:val="sv-SE"/>
        </w:rPr>
      </w:pPr>
      <w:r w:rsidRPr="002C39C5">
        <w:rPr>
          <w:rFonts w:ascii="Bookman Old Style" w:hAnsi="Bookman Old Style"/>
          <w:sz w:val="22"/>
          <w:szCs w:val="22"/>
          <w:lang w:val="sv-SE"/>
        </w:rPr>
        <w:t xml:space="preserve">                 Kepala Dinas Penanaman Modal dan PTSP</w:t>
      </w:r>
    </w:p>
    <w:p w14:paraId="1B0DA940" w14:textId="13DAFA9B" w:rsidR="002C39C5" w:rsidRPr="00FD34C5" w:rsidRDefault="002C39C5">
      <w:pPr>
        <w:spacing w:line="276" w:lineRule="auto"/>
        <w:ind w:left="3600"/>
        <w:rPr>
          <w:rFonts w:ascii="Bookman Old Style" w:eastAsia="Bookman Old Style" w:hAnsi="Bookman Old Style" w:cs="Bookman Old Style"/>
          <w:sz w:val="22"/>
          <w:szCs w:val="22"/>
          <w:lang w:val="id-ID"/>
        </w:rPr>
      </w:pPr>
      <w:r>
        <w:rPr>
          <w:rFonts w:ascii="Bookman Old Style" w:hAnsi="Bookman Old Style"/>
          <w:sz w:val="22"/>
          <w:szCs w:val="22"/>
          <w:lang w:val="sv-SE"/>
        </w:rPr>
        <w:tab/>
      </w:r>
      <w:r>
        <w:rPr>
          <w:rFonts w:ascii="Bookman Old Style" w:hAnsi="Bookman Old Style"/>
          <w:sz w:val="22"/>
          <w:szCs w:val="22"/>
          <w:lang w:val="sv-SE"/>
        </w:rPr>
        <w:tab/>
      </w:r>
      <w:r>
        <w:rPr>
          <w:rFonts w:ascii="Bookman Old Style" w:hAnsi="Bookman Old Style"/>
          <w:sz w:val="22"/>
          <w:szCs w:val="22"/>
          <w:lang w:val="sv-SE"/>
        </w:rPr>
        <w:tab/>
        <w:t>${ttd}</w:t>
      </w:r>
    </w:p>
    <w:p w14:paraId="0B6A2779" w14:textId="77777777" w:rsidR="00BF524F" w:rsidRPr="002C39C5" w:rsidRDefault="00280105">
      <w:pPr>
        <w:tabs>
          <w:tab w:val="left" w:pos="1800"/>
          <w:tab w:val="left" w:pos="2340"/>
        </w:tabs>
        <w:ind w:left="1980" w:hanging="1980"/>
        <w:jc w:val="both"/>
        <w:rPr>
          <w:rFonts w:ascii="Bookman Old Style" w:eastAsia="Bookman Old Style" w:hAnsi="Bookman Old Style" w:cs="Bookman Old Style"/>
          <w:b/>
          <w:sz w:val="22"/>
          <w:szCs w:val="22"/>
          <w:u w:val="single"/>
          <w:lang w:val="sv-SE"/>
        </w:rPr>
      </w:pPr>
      <w:r w:rsidRPr="002C39C5">
        <w:rPr>
          <w:rFonts w:ascii="Bookman Old Style" w:eastAsia="Bookman Old Style" w:hAnsi="Bookman Old Style" w:cs="Bookman Old Style"/>
          <w:sz w:val="22"/>
          <w:szCs w:val="22"/>
          <w:lang w:val="sv-SE"/>
        </w:rPr>
        <w:tab/>
      </w:r>
      <w:r w:rsidRPr="002C39C5">
        <w:rPr>
          <w:rFonts w:ascii="Bookman Old Style" w:eastAsia="Bookman Old Style" w:hAnsi="Bookman Old Style" w:cs="Bookman Old Style"/>
          <w:sz w:val="22"/>
          <w:szCs w:val="22"/>
          <w:lang w:val="sv-SE"/>
        </w:rPr>
        <w:tab/>
      </w:r>
      <w:r w:rsidRPr="002C39C5">
        <w:rPr>
          <w:rFonts w:ascii="Bookman Old Style" w:eastAsia="Bookman Old Style" w:hAnsi="Bookman Old Style" w:cs="Bookman Old Style"/>
          <w:sz w:val="22"/>
          <w:szCs w:val="22"/>
          <w:lang w:val="sv-SE"/>
        </w:rPr>
        <w:tab/>
      </w:r>
      <w:r w:rsidRPr="002C39C5">
        <w:rPr>
          <w:rFonts w:ascii="Bookman Old Style" w:eastAsia="Bookman Old Style" w:hAnsi="Bookman Old Style" w:cs="Bookman Old Style"/>
          <w:sz w:val="22"/>
          <w:szCs w:val="22"/>
          <w:lang w:val="sv-SE"/>
        </w:rPr>
        <w:tab/>
      </w:r>
      <w:r w:rsidRPr="002C39C5">
        <w:rPr>
          <w:rFonts w:ascii="Bookman Old Style" w:eastAsia="Bookman Old Style" w:hAnsi="Bookman Old Style" w:cs="Bookman Old Style"/>
          <w:sz w:val="22"/>
          <w:szCs w:val="22"/>
          <w:lang w:val="sv-SE"/>
        </w:rPr>
        <w:tab/>
      </w:r>
      <w:r w:rsidRPr="002C39C5">
        <w:rPr>
          <w:rFonts w:ascii="Bookman Old Style" w:eastAsia="Bookman Old Style" w:hAnsi="Bookman Old Style" w:cs="Bookman Old Style"/>
          <w:sz w:val="22"/>
          <w:szCs w:val="22"/>
          <w:lang w:val="sv-SE"/>
        </w:rPr>
        <w:tab/>
        <w:t xml:space="preserve">        </w:t>
      </w:r>
      <w:r w:rsidRPr="002C39C5">
        <w:rPr>
          <w:rFonts w:ascii="Bookman Old Style" w:eastAsia="Bookman Old Style" w:hAnsi="Bookman Old Style" w:cs="Bookman Old Style"/>
          <w:b/>
          <w:sz w:val="22"/>
          <w:szCs w:val="22"/>
          <w:u w:val="single"/>
          <w:lang w:val="sv-SE"/>
        </w:rPr>
        <w:t>Ir. SOFIAN SYAHRUL, ST.,MM</w:t>
      </w:r>
    </w:p>
    <w:p w14:paraId="02790D06" w14:textId="1B9F98E6" w:rsidR="00BF524F" w:rsidRPr="002C39C5" w:rsidRDefault="00280105">
      <w:pPr>
        <w:tabs>
          <w:tab w:val="left" w:pos="1800"/>
          <w:tab w:val="left" w:pos="2340"/>
        </w:tabs>
        <w:ind w:left="1980" w:hanging="1980"/>
        <w:jc w:val="both"/>
        <w:rPr>
          <w:rFonts w:ascii="Bookman Old Style" w:eastAsia="Bookman Old Style" w:hAnsi="Bookman Old Style" w:cs="Bookman Old Style"/>
          <w:sz w:val="22"/>
          <w:szCs w:val="22"/>
          <w:lang w:val="sv-SE"/>
        </w:rPr>
      </w:pPr>
      <w:r w:rsidRPr="002C39C5">
        <w:rPr>
          <w:rFonts w:ascii="Bookman Old Style" w:eastAsia="Bookman Old Style" w:hAnsi="Bookman Old Style" w:cs="Bookman Old Style"/>
          <w:b/>
          <w:sz w:val="22"/>
          <w:szCs w:val="22"/>
          <w:lang w:val="sv-SE"/>
        </w:rPr>
        <w:tab/>
      </w:r>
      <w:r w:rsidRPr="002C39C5">
        <w:rPr>
          <w:rFonts w:ascii="Bookman Old Style" w:eastAsia="Bookman Old Style" w:hAnsi="Bookman Old Style" w:cs="Bookman Old Style"/>
          <w:b/>
          <w:sz w:val="22"/>
          <w:szCs w:val="22"/>
          <w:lang w:val="sv-SE"/>
        </w:rPr>
        <w:tab/>
      </w:r>
      <w:r w:rsidRPr="002C39C5">
        <w:rPr>
          <w:rFonts w:ascii="Bookman Old Style" w:eastAsia="Bookman Old Style" w:hAnsi="Bookman Old Style" w:cs="Bookman Old Style"/>
          <w:b/>
          <w:sz w:val="22"/>
          <w:szCs w:val="22"/>
          <w:lang w:val="sv-SE"/>
        </w:rPr>
        <w:tab/>
      </w:r>
      <w:r w:rsidRPr="002C39C5">
        <w:rPr>
          <w:rFonts w:ascii="Bookman Old Style" w:eastAsia="Bookman Old Style" w:hAnsi="Bookman Old Style" w:cs="Bookman Old Style"/>
          <w:b/>
          <w:sz w:val="22"/>
          <w:szCs w:val="22"/>
          <w:lang w:val="sv-SE"/>
        </w:rPr>
        <w:tab/>
      </w:r>
      <w:r w:rsidRPr="002C39C5">
        <w:rPr>
          <w:rFonts w:ascii="Bookman Old Style" w:eastAsia="Bookman Old Style" w:hAnsi="Bookman Old Style" w:cs="Bookman Old Style"/>
          <w:b/>
          <w:sz w:val="22"/>
          <w:szCs w:val="22"/>
          <w:lang w:val="sv-SE"/>
        </w:rPr>
        <w:tab/>
      </w:r>
      <w:r w:rsidRPr="002C39C5">
        <w:rPr>
          <w:rFonts w:ascii="Bookman Old Style" w:eastAsia="Bookman Old Style" w:hAnsi="Bookman Old Style" w:cs="Bookman Old Style"/>
          <w:b/>
          <w:sz w:val="22"/>
          <w:szCs w:val="22"/>
          <w:lang w:val="sv-SE"/>
        </w:rPr>
        <w:tab/>
        <w:t xml:space="preserve">   </w:t>
      </w:r>
      <w:r w:rsidR="00FA5F46" w:rsidRPr="002C39C5">
        <w:rPr>
          <w:rFonts w:ascii="Bookman Old Style" w:eastAsia="Bookman Old Style" w:hAnsi="Bookman Old Style" w:cs="Bookman Old Style"/>
          <w:b/>
          <w:sz w:val="22"/>
          <w:szCs w:val="22"/>
          <w:lang w:val="sv-SE"/>
        </w:rPr>
        <w:t xml:space="preserve">     </w:t>
      </w:r>
      <w:r w:rsidRPr="002C39C5">
        <w:rPr>
          <w:rFonts w:ascii="Bookman Old Style" w:hAnsi="Bookman Old Style" w:cstheme="minorHAnsi"/>
          <w:sz w:val="22"/>
          <w:szCs w:val="22"/>
          <w:lang w:val="sv-SE"/>
        </w:rPr>
        <w:t xml:space="preserve">Pembina </w:t>
      </w:r>
      <w:r w:rsidR="00FA5F46" w:rsidRPr="002C39C5">
        <w:rPr>
          <w:rFonts w:ascii="Bookman Old Style" w:hAnsi="Bookman Old Style" w:cstheme="minorHAnsi"/>
          <w:sz w:val="22"/>
          <w:szCs w:val="22"/>
          <w:lang w:val="sv-SE"/>
        </w:rPr>
        <w:t>Utama Muda</w:t>
      </w:r>
      <w:r w:rsidRPr="002C39C5">
        <w:rPr>
          <w:rFonts w:ascii="Bookman Old Style" w:hAnsi="Bookman Old Style" w:cstheme="minorHAnsi"/>
          <w:sz w:val="22"/>
          <w:szCs w:val="22"/>
          <w:lang w:val="sv-SE"/>
        </w:rPr>
        <w:t>, IV/</w:t>
      </w:r>
      <w:r w:rsidR="00EB7554" w:rsidRPr="002C39C5">
        <w:rPr>
          <w:rFonts w:ascii="Bookman Old Style" w:hAnsi="Bookman Old Style" w:cstheme="minorHAnsi"/>
          <w:sz w:val="22"/>
          <w:szCs w:val="22"/>
          <w:lang w:val="sv-SE"/>
        </w:rPr>
        <w:t>c</w:t>
      </w:r>
      <w:r w:rsidRPr="002C39C5">
        <w:rPr>
          <w:rFonts w:ascii="Bookman Old Style" w:eastAsia="Bookman Old Style" w:hAnsi="Bookman Old Style" w:cs="Bookman Old Style"/>
          <w:b/>
          <w:sz w:val="22"/>
          <w:szCs w:val="22"/>
          <w:lang w:val="sv-SE"/>
        </w:rPr>
        <w:tab/>
      </w:r>
      <w:r w:rsidRPr="002C39C5">
        <w:rPr>
          <w:rFonts w:ascii="Bookman Old Style" w:eastAsia="Bookman Old Style" w:hAnsi="Bookman Old Style" w:cs="Bookman Old Style"/>
          <w:sz w:val="22"/>
          <w:szCs w:val="22"/>
          <w:lang w:val="sv-SE"/>
        </w:rPr>
        <w:tab/>
      </w:r>
      <w:r w:rsidRPr="002C39C5">
        <w:rPr>
          <w:rFonts w:ascii="Bookman Old Style" w:eastAsia="Bookman Old Style" w:hAnsi="Bookman Old Style" w:cs="Bookman Old Style"/>
          <w:sz w:val="22"/>
          <w:szCs w:val="22"/>
          <w:lang w:val="sv-SE"/>
        </w:rPr>
        <w:tab/>
      </w:r>
      <w:r w:rsidRPr="002C39C5">
        <w:rPr>
          <w:rFonts w:ascii="Bookman Old Style" w:eastAsia="Bookman Old Style" w:hAnsi="Bookman Old Style" w:cs="Bookman Old Style"/>
          <w:sz w:val="22"/>
          <w:szCs w:val="22"/>
          <w:lang w:val="sv-SE"/>
        </w:rPr>
        <w:tab/>
      </w:r>
      <w:r w:rsidRPr="002C39C5">
        <w:rPr>
          <w:rFonts w:ascii="Bookman Old Style" w:eastAsia="Bookman Old Style" w:hAnsi="Bookman Old Style" w:cs="Bookman Old Style"/>
          <w:sz w:val="22"/>
          <w:szCs w:val="22"/>
          <w:lang w:val="sv-SE"/>
        </w:rPr>
        <w:tab/>
      </w:r>
      <w:r w:rsidRPr="002C39C5">
        <w:rPr>
          <w:rFonts w:ascii="Bookman Old Style" w:eastAsia="Bookman Old Style" w:hAnsi="Bookman Old Style" w:cs="Bookman Old Style"/>
          <w:sz w:val="22"/>
          <w:szCs w:val="22"/>
          <w:lang w:val="sv-SE"/>
        </w:rPr>
        <w:tab/>
      </w:r>
      <w:r w:rsidR="00FD34C5" w:rsidRPr="002C39C5">
        <w:rPr>
          <w:rFonts w:ascii="Bookman Old Style" w:eastAsia="Bookman Old Style" w:hAnsi="Bookman Old Style" w:cs="Bookman Old Style"/>
          <w:sz w:val="22"/>
          <w:szCs w:val="22"/>
          <w:lang w:val="sv-SE"/>
        </w:rPr>
        <w:t xml:space="preserve">         </w:t>
      </w:r>
      <w:r w:rsidRPr="002C39C5">
        <w:rPr>
          <w:rFonts w:ascii="Bookman Old Style" w:eastAsia="Bookman Old Style" w:hAnsi="Bookman Old Style" w:cs="Bookman Old Style"/>
          <w:sz w:val="22"/>
          <w:szCs w:val="22"/>
          <w:lang w:val="sv-SE"/>
        </w:rPr>
        <w:t>N</w:t>
      </w:r>
      <w:r w:rsidR="00FA5F46" w:rsidRPr="002C39C5">
        <w:rPr>
          <w:rFonts w:ascii="Bookman Old Style" w:eastAsia="Bookman Old Style" w:hAnsi="Bookman Old Style" w:cs="Bookman Old Style"/>
          <w:sz w:val="22"/>
          <w:szCs w:val="22"/>
          <w:lang w:val="sv-SE"/>
        </w:rPr>
        <w:t>IP</w:t>
      </w:r>
      <w:r w:rsidRPr="002C39C5">
        <w:rPr>
          <w:rFonts w:ascii="Bookman Old Style" w:eastAsia="Bookman Old Style" w:hAnsi="Bookman Old Style" w:cs="Bookman Old Style"/>
          <w:sz w:val="22"/>
          <w:szCs w:val="22"/>
          <w:lang w:val="sv-SE"/>
        </w:rPr>
        <w:t>. 19760817 200502 1 010</w:t>
      </w:r>
    </w:p>
    <w:sectPr w:rsidR="00BF524F" w:rsidRPr="002C39C5" w:rsidSect="00FD34C5">
      <w:pgSz w:w="11906" w:h="16838" w:code="9"/>
      <w:pgMar w:top="540" w:right="477"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A29"/>
    <w:multiLevelType w:val="multilevel"/>
    <w:tmpl w:val="06285A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3C1D9B"/>
    <w:multiLevelType w:val="multilevel"/>
    <w:tmpl w:val="293C1D9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207B90"/>
    <w:multiLevelType w:val="multilevel"/>
    <w:tmpl w:val="46207B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5959E8"/>
    <w:multiLevelType w:val="multilevel"/>
    <w:tmpl w:val="655959E8"/>
    <w:lvl w:ilvl="0">
      <w:start w:val="1"/>
      <w:numFmt w:val="decimal"/>
      <w:lvlText w:val="%1."/>
      <w:lvlJc w:val="left"/>
      <w:pPr>
        <w:ind w:left="441" w:hanging="360"/>
      </w:pPr>
      <w:rPr>
        <w:rFonts w:hint="default"/>
      </w:rPr>
    </w:lvl>
    <w:lvl w:ilvl="1">
      <w:start w:val="1"/>
      <w:numFmt w:val="lowerLetter"/>
      <w:lvlText w:val="%2."/>
      <w:lvlJc w:val="left"/>
      <w:pPr>
        <w:ind w:left="1161" w:hanging="360"/>
      </w:pPr>
    </w:lvl>
    <w:lvl w:ilvl="2">
      <w:start w:val="1"/>
      <w:numFmt w:val="lowerRoman"/>
      <w:lvlText w:val="%3."/>
      <w:lvlJc w:val="right"/>
      <w:pPr>
        <w:ind w:left="1881" w:hanging="180"/>
      </w:pPr>
    </w:lvl>
    <w:lvl w:ilvl="3">
      <w:start w:val="1"/>
      <w:numFmt w:val="decimal"/>
      <w:lvlText w:val="%4."/>
      <w:lvlJc w:val="left"/>
      <w:pPr>
        <w:ind w:left="2601" w:hanging="360"/>
      </w:pPr>
    </w:lvl>
    <w:lvl w:ilvl="4">
      <w:start w:val="1"/>
      <w:numFmt w:val="lowerLetter"/>
      <w:lvlText w:val="%5."/>
      <w:lvlJc w:val="left"/>
      <w:pPr>
        <w:ind w:left="3321" w:hanging="360"/>
      </w:pPr>
    </w:lvl>
    <w:lvl w:ilvl="5">
      <w:start w:val="1"/>
      <w:numFmt w:val="lowerRoman"/>
      <w:lvlText w:val="%6."/>
      <w:lvlJc w:val="right"/>
      <w:pPr>
        <w:ind w:left="4041" w:hanging="180"/>
      </w:pPr>
    </w:lvl>
    <w:lvl w:ilvl="6">
      <w:start w:val="1"/>
      <w:numFmt w:val="decimal"/>
      <w:lvlText w:val="%7."/>
      <w:lvlJc w:val="left"/>
      <w:pPr>
        <w:ind w:left="4761" w:hanging="360"/>
      </w:pPr>
    </w:lvl>
    <w:lvl w:ilvl="7">
      <w:start w:val="1"/>
      <w:numFmt w:val="lowerLetter"/>
      <w:lvlText w:val="%8."/>
      <w:lvlJc w:val="left"/>
      <w:pPr>
        <w:ind w:left="5481" w:hanging="360"/>
      </w:pPr>
    </w:lvl>
    <w:lvl w:ilvl="8">
      <w:start w:val="1"/>
      <w:numFmt w:val="lowerRoman"/>
      <w:lvlText w:val="%9."/>
      <w:lvlJc w:val="right"/>
      <w:pPr>
        <w:ind w:left="6201" w:hanging="180"/>
      </w:pPr>
    </w:lvl>
  </w:abstractNum>
  <w:abstractNum w:abstractNumId="4" w15:restartNumberingAfterBreak="0">
    <w:nsid w:val="7BE71A52"/>
    <w:multiLevelType w:val="multilevel"/>
    <w:tmpl w:val="7BE71A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0566899">
    <w:abstractNumId w:val="1"/>
  </w:num>
  <w:num w:numId="2" w16cid:durableId="580600374">
    <w:abstractNumId w:val="3"/>
  </w:num>
  <w:num w:numId="3" w16cid:durableId="1060440227">
    <w:abstractNumId w:val="2"/>
  </w:num>
  <w:num w:numId="4" w16cid:durableId="550725157">
    <w:abstractNumId w:val="0"/>
  </w:num>
  <w:num w:numId="5" w16cid:durableId="721557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65C"/>
    <w:rsid w:val="00044AD6"/>
    <w:rsid w:val="000759FE"/>
    <w:rsid w:val="000907C2"/>
    <w:rsid w:val="001115DF"/>
    <w:rsid w:val="001328EA"/>
    <w:rsid w:val="00170527"/>
    <w:rsid w:val="0018022C"/>
    <w:rsid w:val="00181A32"/>
    <w:rsid w:val="001A1765"/>
    <w:rsid w:val="001B350E"/>
    <w:rsid w:val="001C6FC5"/>
    <w:rsid w:val="001F08EB"/>
    <w:rsid w:val="0020628A"/>
    <w:rsid w:val="0022678A"/>
    <w:rsid w:val="00280105"/>
    <w:rsid w:val="00286CBC"/>
    <w:rsid w:val="00295770"/>
    <w:rsid w:val="002B00E1"/>
    <w:rsid w:val="002B3C29"/>
    <w:rsid w:val="002C39C5"/>
    <w:rsid w:val="00304347"/>
    <w:rsid w:val="00312E9D"/>
    <w:rsid w:val="0032329B"/>
    <w:rsid w:val="003B6481"/>
    <w:rsid w:val="003D6660"/>
    <w:rsid w:val="003F1473"/>
    <w:rsid w:val="004023A2"/>
    <w:rsid w:val="004103E2"/>
    <w:rsid w:val="00460CBD"/>
    <w:rsid w:val="00495782"/>
    <w:rsid w:val="00495956"/>
    <w:rsid w:val="004A108E"/>
    <w:rsid w:val="004C6637"/>
    <w:rsid w:val="005328BC"/>
    <w:rsid w:val="005505F3"/>
    <w:rsid w:val="00561F03"/>
    <w:rsid w:val="005A63D1"/>
    <w:rsid w:val="0064539C"/>
    <w:rsid w:val="00650A2C"/>
    <w:rsid w:val="00655C82"/>
    <w:rsid w:val="0066480E"/>
    <w:rsid w:val="006B0518"/>
    <w:rsid w:val="006E2758"/>
    <w:rsid w:val="006F3C74"/>
    <w:rsid w:val="006F76E6"/>
    <w:rsid w:val="007429FD"/>
    <w:rsid w:val="00751BD3"/>
    <w:rsid w:val="007545F6"/>
    <w:rsid w:val="00757EBD"/>
    <w:rsid w:val="00772797"/>
    <w:rsid w:val="007B7AC2"/>
    <w:rsid w:val="008041E5"/>
    <w:rsid w:val="00832FC1"/>
    <w:rsid w:val="00854EC0"/>
    <w:rsid w:val="008B446E"/>
    <w:rsid w:val="008C296E"/>
    <w:rsid w:val="008F662C"/>
    <w:rsid w:val="00903DBF"/>
    <w:rsid w:val="009314A3"/>
    <w:rsid w:val="00937AC1"/>
    <w:rsid w:val="00953704"/>
    <w:rsid w:val="009610F0"/>
    <w:rsid w:val="0096751A"/>
    <w:rsid w:val="00990F2A"/>
    <w:rsid w:val="009A3F92"/>
    <w:rsid w:val="009C5C49"/>
    <w:rsid w:val="009F03DD"/>
    <w:rsid w:val="00A024B3"/>
    <w:rsid w:val="00A02CC5"/>
    <w:rsid w:val="00A06E4E"/>
    <w:rsid w:val="00A31552"/>
    <w:rsid w:val="00A716CE"/>
    <w:rsid w:val="00AB0523"/>
    <w:rsid w:val="00AC16F1"/>
    <w:rsid w:val="00AE18EC"/>
    <w:rsid w:val="00AE3400"/>
    <w:rsid w:val="00B04109"/>
    <w:rsid w:val="00B535F3"/>
    <w:rsid w:val="00B64F43"/>
    <w:rsid w:val="00B82236"/>
    <w:rsid w:val="00B854D4"/>
    <w:rsid w:val="00BB0E2C"/>
    <w:rsid w:val="00BD2BD9"/>
    <w:rsid w:val="00BF524F"/>
    <w:rsid w:val="00C023B3"/>
    <w:rsid w:val="00C5168D"/>
    <w:rsid w:val="00CA4A53"/>
    <w:rsid w:val="00D01802"/>
    <w:rsid w:val="00D07900"/>
    <w:rsid w:val="00D10BFF"/>
    <w:rsid w:val="00D13945"/>
    <w:rsid w:val="00D61283"/>
    <w:rsid w:val="00D626EC"/>
    <w:rsid w:val="00D710E1"/>
    <w:rsid w:val="00D752A8"/>
    <w:rsid w:val="00DE5051"/>
    <w:rsid w:val="00DE7ACB"/>
    <w:rsid w:val="00DF6180"/>
    <w:rsid w:val="00EA610E"/>
    <w:rsid w:val="00EB7554"/>
    <w:rsid w:val="00F15D8C"/>
    <w:rsid w:val="00F27B09"/>
    <w:rsid w:val="00F420B2"/>
    <w:rsid w:val="00F60896"/>
    <w:rsid w:val="00F77C44"/>
    <w:rsid w:val="00F911FF"/>
    <w:rsid w:val="00F9365C"/>
    <w:rsid w:val="00FA5F46"/>
    <w:rsid w:val="00FD34C5"/>
    <w:rsid w:val="00FD66AF"/>
    <w:rsid w:val="1E0F7FBA"/>
    <w:rsid w:val="2BB40AE0"/>
    <w:rsid w:val="2E7339F8"/>
    <w:rsid w:val="2FDB79EF"/>
    <w:rsid w:val="32AA2B58"/>
    <w:rsid w:val="3F8551AC"/>
    <w:rsid w:val="5EA01E4B"/>
    <w:rsid w:val="62871665"/>
    <w:rsid w:val="786B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015512"/>
  <w15:docId w15:val="{0674842F-9588-42C5-A774-B10F287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pPr>
      <w:spacing w:after="12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CCB64-049F-4711-824F-D4A11C67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Zulfadli Sudirman</cp:lastModifiedBy>
  <cp:revision>56</cp:revision>
  <cp:lastPrinted>2023-10-23T05:53:00Z</cp:lastPrinted>
  <dcterms:created xsi:type="dcterms:W3CDTF">2022-06-03T04:44:00Z</dcterms:created>
  <dcterms:modified xsi:type="dcterms:W3CDTF">2023-12-06T07:51:00Z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580BDD1D5B9442B4801C3025E53480A0</vt:lpwstr>
  </property>
</Properties>
</file>